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58305" w14:textId="7D353B06" w:rsidR="005279F9" w:rsidRPr="005279F9" w:rsidRDefault="005279F9" w:rsidP="005279F9">
      <w:pPr>
        <w:pStyle w:val="Ttulo1"/>
        <w:jc w:val="left"/>
        <w:rPr>
          <w:rFonts w:ascii="Calibri" w:hAnsi="Calibri" w:cs="Calibri"/>
          <w:sz w:val="20"/>
          <w:szCs w:val="20"/>
        </w:rPr>
      </w:pPr>
      <w:r w:rsidRPr="005279F9">
        <w:rPr>
          <w:rFonts w:ascii="Calibri" w:hAnsi="Calibri" w:cs="Calibri"/>
          <w:sz w:val="20"/>
          <w:szCs w:val="20"/>
        </w:rPr>
        <w:t xml:space="preserve">ANEXOS: SECUENCIA DE APRENDIZAJES PARA </w:t>
      </w:r>
      <w:r w:rsidR="00CF2632">
        <w:rPr>
          <w:rFonts w:ascii="Calibri" w:hAnsi="Calibri" w:cs="Calibri"/>
          <w:sz w:val="20"/>
          <w:szCs w:val="20"/>
        </w:rPr>
        <w:t>2º</w:t>
      </w:r>
      <w:r w:rsidRPr="005279F9">
        <w:rPr>
          <w:rFonts w:ascii="Calibri" w:hAnsi="Calibri" w:cs="Calibri"/>
          <w:sz w:val="20"/>
          <w:szCs w:val="20"/>
        </w:rPr>
        <w:t xml:space="preserve"> MEDIO</w:t>
      </w:r>
    </w:p>
    <w:p w14:paraId="2BF05825" w14:textId="257EB030"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LENGUA Y LITERATURA</w:t>
      </w:r>
    </w:p>
    <w:p w14:paraId="41A884E7" w14:textId="413195F0" w:rsidR="005279F9" w:rsidRPr="005279F9" w:rsidRDefault="005279F9" w:rsidP="00C20039">
      <w:pPr>
        <w:widowControl w:val="0"/>
        <w:rPr>
          <w:rFonts w:ascii="Calibri" w:eastAsia="Times New Roman" w:hAnsi="Calibri" w:cs="Calibri"/>
          <w:b/>
          <w:sz w:val="20"/>
          <w:szCs w:val="20"/>
        </w:rPr>
      </w:pPr>
      <w:r w:rsidRPr="005279F9">
        <w:rPr>
          <w:rFonts w:ascii="Calibri" w:eastAsia="Times New Roman" w:hAnsi="Calibri" w:cs="Calibri"/>
          <w:b/>
          <w:sz w:val="20"/>
          <w:szCs w:val="20"/>
        </w:rPr>
        <w:t>UNIDAD 2</w:t>
      </w:r>
    </w:p>
    <w:p w14:paraId="78FF5D84" w14:textId="77777777" w:rsidR="005279F9" w:rsidRPr="005279F9" w:rsidRDefault="005279F9" w:rsidP="005279F9">
      <w:pPr>
        <w:ind w:hanging="2"/>
        <w:rPr>
          <w:rFonts w:ascii="Calibri" w:eastAsia="Times New Roman" w:hAnsi="Calibri" w:cs="Calibri"/>
          <w:b/>
          <w:sz w:val="20"/>
          <w:szCs w:val="20"/>
        </w:rPr>
      </w:pPr>
    </w:p>
    <w:p w14:paraId="77B39BB8" w14:textId="3335E6CB" w:rsidR="005279F9" w:rsidRPr="005279F9" w:rsidRDefault="005279F9" w:rsidP="005279F9">
      <w:pPr>
        <w:pStyle w:val="Ttulo1"/>
        <w:jc w:val="left"/>
        <w:rPr>
          <w:rFonts w:ascii="Calibri" w:hAnsi="Calibri" w:cs="Calibri"/>
          <w:sz w:val="20"/>
          <w:szCs w:val="20"/>
        </w:rPr>
      </w:pPr>
      <w:bookmarkStart w:id="0" w:name="_7ywgm4ezw1lv" w:colFirst="0" w:colLast="0"/>
      <w:bookmarkEnd w:id="0"/>
      <w:r w:rsidRPr="005279F9">
        <w:rPr>
          <w:rFonts w:ascii="Calibri" w:hAnsi="Calibri" w:cs="Calibri"/>
          <w:sz w:val="20"/>
          <w:szCs w:val="20"/>
        </w:rPr>
        <w:t>ANEXO 1. FICHA PARA ANÁLISIS DE DOCUMENTOS AUDIOVISUALES</w:t>
      </w:r>
    </w:p>
    <w:p w14:paraId="4069CAF8" w14:textId="35E3D097" w:rsidR="005279F9" w:rsidRDefault="005279F9" w:rsidP="005279F9">
      <w:pPr>
        <w:ind w:hanging="2"/>
        <w:rPr>
          <w:rFonts w:ascii="Calibri" w:eastAsia="Times New Roman" w:hAnsi="Calibri" w:cs="Calibri"/>
          <w:bCs/>
          <w:sz w:val="20"/>
          <w:szCs w:val="20"/>
        </w:rPr>
      </w:pPr>
      <w:r w:rsidRPr="005279F9">
        <w:rPr>
          <w:rFonts w:ascii="Calibri" w:eastAsia="Times New Roman" w:hAnsi="Calibri" w:cs="Calibri"/>
          <w:bCs/>
          <w:sz w:val="20"/>
          <w:szCs w:val="20"/>
        </w:rPr>
        <w:t>4 h  pedagógicas aprox.</w:t>
      </w:r>
    </w:p>
    <w:p w14:paraId="7FC5F855" w14:textId="77777777" w:rsidR="005279F9" w:rsidRPr="005279F9" w:rsidRDefault="005279F9" w:rsidP="005279F9">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2552"/>
        <w:gridCol w:w="1843"/>
        <w:gridCol w:w="2835"/>
      </w:tblGrid>
      <w:tr w:rsidR="005279F9" w:rsidRPr="005279F9" w14:paraId="2731F146" w14:textId="77777777" w:rsidTr="00C20039">
        <w:trPr>
          <w:trHeight w:val="669"/>
        </w:trPr>
        <w:tc>
          <w:tcPr>
            <w:tcW w:w="1701" w:type="dxa"/>
            <w:shd w:val="clear" w:color="auto" w:fill="auto"/>
            <w:tcMar>
              <w:top w:w="100" w:type="dxa"/>
              <w:left w:w="100" w:type="dxa"/>
              <w:bottom w:w="100" w:type="dxa"/>
              <w:right w:w="100" w:type="dxa"/>
            </w:tcMar>
          </w:tcPr>
          <w:p w14:paraId="359C5FF1"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NOMBRE DEL DOCUMENTAL</w:t>
            </w:r>
          </w:p>
        </w:tc>
        <w:tc>
          <w:tcPr>
            <w:tcW w:w="7230" w:type="dxa"/>
            <w:gridSpan w:val="3"/>
            <w:shd w:val="clear" w:color="auto" w:fill="auto"/>
            <w:tcMar>
              <w:top w:w="100" w:type="dxa"/>
              <w:left w:w="100" w:type="dxa"/>
              <w:bottom w:w="100" w:type="dxa"/>
              <w:right w:w="100" w:type="dxa"/>
            </w:tcMar>
          </w:tcPr>
          <w:p w14:paraId="4B195DD7"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5F77B7E8" w14:textId="77777777" w:rsidTr="00C20039">
        <w:trPr>
          <w:trHeight w:val="669"/>
        </w:trPr>
        <w:tc>
          <w:tcPr>
            <w:tcW w:w="1701" w:type="dxa"/>
            <w:vMerge w:val="restart"/>
            <w:shd w:val="clear" w:color="auto" w:fill="auto"/>
            <w:tcMar>
              <w:top w:w="100" w:type="dxa"/>
              <w:left w:w="100" w:type="dxa"/>
              <w:bottom w:w="100" w:type="dxa"/>
              <w:right w:w="100" w:type="dxa"/>
            </w:tcMar>
          </w:tcPr>
          <w:p w14:paraId="4201E10C"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ELEMENTOS LINGUÍSTICOS</w:t>
            </w:r>
          </w:p>
        </w:tc>
        <w:tc>
          <w:tcPr>
            <w:tcW w:w="2552" w:type="dxa"/>
            <w:shd w:val="clear" w:color="auto" w:fill="auto"/>
            <w:tcMar>
              <w:top w:w="100" w:type="dxa"/>
              <w:left w:w="100" w:type="dxa"/>
              <w:bottom w:w="100" w:type="dxa"/>
              <w:right w:w="100" w:type="dxa"/>
            </w:tcMar>
          </w:tcPr>
          <w:p w14:paraId="5D23624C"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
                <w:sz w:val="20"/>
                <w:szCs w:val="20"/>
              </w:rPr>
              <w:t>Reconocer modalidad de la enunciación</w:t>
            </w:r>
            <w:r w:rsidRPr="005279F9">
              <w:rPr>
                <w:rFonts w:ascii="Calibri" w:eastAsia="Times New Roman" w:hAnsi="Calibri" w:cs="Calibri"/>
                <w:bCs/>
                <w:sz w:val="20"/>
                <w:szCs w:val="20"/>
              </w:rPr>
              <w:t xml:space="preserve"> (asertiva, interrogativa, exclamativa, imperativa)</w:t>
            </w:r>
          </w:p>
        </w:tc>
        <w:tc>
          <w:tcPr>
            <w:tcW w:w="1843" w:type="dxa"/>
            <w:shd w:val="clear" w:color="auto" w:fill="auto"/>
            <w:tcMar>
              <w:top w:w="100" w:type="dxa"/>
              <w:left w:w="100" w:type="dxa"/>
              <w:bottom w:w="100" w:type="dxa"/>
              <w:right w:w="100" w:type="dxa"/>
            </w:tcMar>
          </w:tcPr>
          <w:p w14:paraId="317EEEC1"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p w14:paraId="6D9A203A" w14:textId="77777777" w:rsidR="005279F9" w:rsidRPr="005279F9" w:rsidRDefault="005279F9" w:rsidP="005279F9">
            <w:pPr>
              <w:widowControl w:val="0"/>
              <w:rPr>
                <w:rFonts w:ascii="Calibri" w:eastAsia="Times New Roman" w:hAnsi="Calibri" w:cs="Calibri"/>
                <w:bCs/>
                <w:sz w:val="20"/>
                <w:szCs w:val="20"/>
              </w:rPr>
            </w:pPr>
          </w:p>
        </w:tc>
        <w:tc>
          <w:tcPr>
            <w:tcW w:w="2835" w:type="dxa"/>
            <w:shd w:val="clear" w:color="auto" w:fill="auto"/>
            <w:tcMar>
              <w:top w:w="100" w:type="dxa"/>
              <w:left w:w="100" w:type="dxa"/>
              <w:bottom w:w="100" w:type="dxa"/>
              <w:right w:w="100" w:type="dxa"/>
            </w:tcMar>
          </w:tcPr>
          <w:p w14:paraId="4CD3412A"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016F76E1" w14:textId="77777777" w:rsidTr="00C20039">
        <w:trPr>
          <w:trHeight w:val="669"/>
        </w:trPr>
        <w:tc>
          <w:tcPr>
            <w:tcW w:w="1701" w:type="dxa"/>
            <w:vMerge/>
            <w:shd w:val="clear" w:color="auto" w:fill="auto"/>
            <w:tcMar>
              <w:top w:w="100" w:type="dxa"/>
              <w:left w:w="100" w:type="dxa"/>
              <w:bottom w:w="100" w:type="dxa"/>
              <w:right w:w="100" w:type="dxa"/>
            </w:tcMar>
          </w:tcPr>
          <w:p w14:paraId="0ED71C58" w14:textId="77777777" w:rsidR="005279F9" w:rsidRPr="005279F9" w:rsidRDefault="005279F9" w:rsidP="005279F9">
            <w:pPr>
              <w:widowControl w:val="0"/>
              <w:spacing w:line="240" w:lineRule="auto"/>
              <w:rPr>
                <w:rFonts w:ascii="Calibri" w:eastAsia="Times New Roman" w:hAnsi="Calibri" w:cs="Calibri"/>
                <w:b/>
                <w:sz w:val="20"/>
                <w:szCs w:val="20"/>
              </w:rPr>
            </w:pPr>
          </w:p>
        </w:tc>
        <w:tc>
          <w:tcPr>
            <w:tcW w:w="2552" w:type="dxa"/>
            <w:shd w:val="clear" w:color="auto" w:fill="auto"/>
            <w:tcMar>
              <w:top w:w="100" w:type="dxa"/>
              <w:left w:w="100" w:type="dxa"/>
              <w:bottom w:w="100" w:type="dxa"/>
              <w:right w:w="100" w:type="dxa"/>
            </w:tcMar>
          </w:tcPr>
          <w:p w14:paraId="6D67265F"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
                <w:sz w:val="20"/>
                <w:szCs w:val="20"/>
              </w:rPr>
              <w:t>Reconocer modalidad del enunciado</w:t>
            </w:r>
            <w:r w:rsidRPr="005279F9">
              <w:rPr>
                <w:rFonts w:ascii="Calibri" w:eastAsia="Times New Roman" w:hAnsi="Calibri" w:cs="Calibri"/>
                <w:bCs/>
                <w:sz w:val="20"/>
                <w:szCs w:val="20"/>
              </w:rPr>
              <w:t xml:space="preserve"> (principalmente modalizadores epistémicos, deónticos y apreciativos).</w:t>
            </w:r>
          </w:p>
        </w:tc>
        <w:tc>
          <w:tcPr>
            <w:tcW w:w="1843" w:type="dxa"/>
            <w:shd w:val="clear" w:color="auto" w:fill="auto"/>
            <w:tcMar>
              <w:top w:w="100" w:type="dxa"/>
              <w:left w:w="100" w:type="dxa"/>
              <w:bottom w:w="100" w:type="dxa"/>
              <w:right w:w="100" w:type="dxa"/>
            </w:tcMar>
          </w:tcPr>
          <w:p w14:paraId="2937F284"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tc>
        <w:tc>
          <w:tcPr>
            <w:tcW w:w="2835" w:type="dxa"/>
            <w:shd w:val="clear" w:color="auto" w:fill="auto"/>
            <w:tcMar>
              <w:top w:w="100" w:type="dxa"/>
              <w:left w:w="100" w:type="dxa"/>
              <w:bottom w:w="100" w:type="dxa"/>
              <w:right w:w="100" w:type="dxa"/>
            </w:tcMar>
          </w:tcPr>
          <w:p w14:paraId="625F69EC"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1BCA4769" w14:textId="77777777" w:rsidTr="00C20039">
        <w:trPr>
          <w:trHeight w:val="669"/>
        </w:trPr>
        <w:tc>
          <w:tcPr>
            <w:tcW w:w="1701" w:type="dxa"/>
            <w:vMerge/>
            <w:shd w:val="clear" w:color="auto" w:fill="auto"/>
            <w:tcMar>
              <w:top w:w="100" w:type="dxa"/>
              <w:left w:w="100" w:type="dxa"/>
              <w:bottom w:w="100" w:type="dxa"/>
              <w:right w:w="100" w:type="dxa"/>
            </w:tcMar>
          </w:tcPr>
          <w:p w14:paraId="2C3037AF" w14:textId="77777777" w:rsidR="005279F9" w:rsidRPr="005279F9" w:rsidRDefault="005279F9" w:rsidP="005279F9">
            <w:pPr>
              <w:widowControl w:val="0"/>
              <w:spacing w:line="240" w:lineRule="auto"/>
              <w:rPr>
                <w:rFonts w:ascii="Calibri" w:eastAsia="Times New Roman" w:hAnsi="Calibri" w:cs="Calibri"/>
                <w:b/>
                <w:sz w:val="20"/>
                <w:szCs w:val="20"/>
              </w:rPr>
            </w:pPr>
          </w:p>
        </w:tc>
        <w:tc>
          <w:tcPr>
            <w:tcW w:w="2552" w:type="dxa"/>
            <w:shd w:val="clear" w:color="auto" w:fill="auto"/>
            <w:tcMar>
              <w:top w:w="100" w:type="dxa"/>
              <w:left w:w="100" w:type="dxa"/>
              <w:bottom w:w="100" w:type="dxa"/>
              <w:right w:w="100" w:type="dxa"/>
            </w:tcMar>
          </w:tcPr>
          <w:p w14:paraId="50D4F2EA"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
                <w:sz w:val="20"/>
                <w:szCs w:val="20"/>
              </w:rPr>
              <w:t>Reconocer elementos léxicos o palabras axiológicas con carga valorativa</w:t>
            </w:r>
            <w:r w:rsidRPr="005279F9">
              <w:rPr>
                <w:rFonts w:ascii="Calibri" w:eastAsia="Times New Roman" w:hAnsi="Calibri" w:cs="Calibri"/>
                <w:bCs/>
                <w:sz w:val="20"/>
                <w:szCs w:val="20"/>
              </w:rPr>
              <w:t xml:space="preserve"> (sustantivos, adjetivos, adverbios, locuciones y sufijos apreciativos, como -ozo, -ito, -illo, -on, -ote -aco, -azo, -ucho, etc.)</w:t>
            </w:r>
          </w:p>
        </w:tc>
        <w:tc>
          <w:tcPr>
            <w:tcW w:w="1843" w:type="dxa"/>
            <w:shd w:val="clear" w:color="auto" w:fill="auto"/>
            <w:tcMar>
              <w:top w:w="100" w:type="dxa"/>
              <w:left w:w="100" w:type="dxa"/>
              <w:bottom w:w="100" w:type="dxa"/>
              <w:right w:w="100" w:type="dxa"/>
            </w:tcMar>
          </w:tcPr>
          <w:p w14:paraId="1477E526"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tc>
        <w:tc>
          <w:tcPr>
            <w:tcW w:w="2835" w:type="dxa"/>
            <w:shd w:val="clear" w:color="auto" w:fill="auto"/>
            <w:tcMar>
              <w:top w:w="100" w:type="dxa"/>
              <w:left w:w="100" w:type="dxa"/>
              <w:bottom w:w="100" w:type="dxa"/>
              <w:right w:w="100" w:type="dxa"/>
            </w:tcMar>
          </w:tcPr>
          <w:p w14:paraId="569E8E69"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734F650E" w14:textId="77777777" w:rsidTr="00C20039">
        <w:trPr>
          <w:trHeight w:val="669"/>
        </w:trPr>
        <w:tc>
          <w:tcPr>
            <w:tcW w:w="1701" w:type="dxa"/>
            <w:vMerge/>
            <w:shd w:val="clear" w:color="auto" w:fill="auto"/>
            <w:tcMar>
              <w:top w:w="100" w:type="dxa"/>
              <w:left w:w="100" w:type="dxa"/>
              <w:bottom w:w="100" w:type="dxa"/>
              <w:right w:w="100" w:type="dxa"/>
            </w:tcMar>
          </w:tcPr>
          <w:p w14:paraId="3A2244E3" w14:textId="77777777" w:rsidR="005279F9" w:rsidRPr="005279F9" w:rsidRDefault="005279F9" w:rsidP="005279F9">
            <w:pPr>
              <w:widowControl w:val="0"/>
              <w:spacing w:line="240" w:lineRule="auto"/>
              <w:rPr>
                <w:rFonts w:ascii="Calibri" w:eastAsia="Times New Roman" w:hAnsi="Calibri" w:cs="Calibri"/>
                <w:b/>
                <w:sz w:val="20"/>
                <w:szCs w:val="20"/>
              </w:rPr>
            </w:pPr>
          </w:p>
        </w:tc>
        <w:tc>
          <w:tcPr>
            <w:tcW w:w="2552" w:type="dxa"/>
            <w:shd w:val="clear" w:color="auto" w:fill="auto"/>
            <w:tcMar>
              <w:top w:w="100" w:type="dxa"/>
              <w:left w:w="100" w:type="dxa"/>
              <w:bottom w:w="100" w:type="dxa"/>
              <w:right w:w="100" w:type="dxa"/>
            </w:tcMar>
          </w:tcPr>
          <w:p w14:paraId="4FB985B7"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
                <w:sz w:val="20"/>
                <w:szCs w:val="20"/>
              </w:rPr>
              <w:t>Reconocer figuras retóricas</w:t>
            </w:r>
            <w:r w:rsidRPr="005279F9">
              <w:rPr>
                <w:rFonts w:ascii="Calibri" w:eastAsia="Times New Roman" w:hAnsi="Calibri" w:cs="Calibri"/>
                <w:bCs/>
                <w:sz w:val="20"/>
                <w:szCs w:val="20"/>
              </w:rPr>
              <w:t xml:space="preserve"> (hipérbole, personificación, metáfora, hipérbaton, paradoja, antítesis, onomatopeya, ironía, pleonasmo, perífrasis).</w:t>
            </w:r>
          </w:p>
        </w:tc>
        <w:tc>
          <w:tcPr>
            <w:tcW w:w="1843" w:type="dxa"/>
            <w:shd w:val="clear" w:color="auto" w:fill="auto"/>
            <w:tcMar>
              <w:top w:w="100" w:type="dxa"/>
              <w:left w:w="100" w:type="dxa"/>
              <w:bottom w:w="100" w:type="dxa"/>
              <w:right w:w="100" w:type="dxa"/>
            </w:tcMar>
          </w:tcPr>
          <w:p w14:paraId="1B4BA1BD"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tc>
        <w:tc>
          <w:tcPr>
            <w:tcW w:w="2835" w:type="dxa"/>
            <w:shd w:val="clear" w:color="auto" w:fill="auto"/>
            <w:tcMar>
              <w:top w:w="100" w:type="dxa"/>
              <w:left w:w="100" w:type="dxa"/>
              <w:bottom w:w="100" w:type="dxa"/>
              <w:right w:w="100" w:type="dxa"/>
            </w:tcMar>
          </w:tcPr>
          <w:p w14:paraId="3F88847C"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0B529E20" w14:textId="77777777" w:rsidTr="00C20039">
        <w:tc>
          <w:tcPr>
            <w:tcW w:w="1701" w:type="dxa"/>
            <w:shd w:val="clear" w:color="auto" w:fill="auto"/>
            <w:tcMar>
              <w:top w:w="100" w:type="dxa"/>
              <w:left w:w="100" w:type="dxa"/>
              <w:bottom w:w="100" w:type="dxa"/>
              <w:right w:w="100" w:type="dxa"/>
            </w:tcMar>
          </w:tcPr>
          <w:p w14:paraId="47E4CC63"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ELEMENTOS PARALINGÜÍSTICOS</w:t>
            </w:r>
          </w:p>
        </w:tc>
        <w:tc>
          <w:tcPr>
            <w:tcW w:w="2552" w:type="dxa"/>
            <w:shd w:val="clear" w:color="auto" w:fill="auto"/>
            <w:tcMar>
              <w:top w:w="100" w:type="dxa"/>
              <w:left w:w="100" w:type="dxa"/>
              <w:bottom w:w="100" w:type="dxa"/>
              <w:right w:w="100" w:type="dxa"/>
            </w:tcMar>
          </w:tcPr>
          <w:p w14:paraId="2F81C703"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Reconocer elementos paralingüísticos como:</w:t>
            </w:r>
          </w:p>
          <w:p w14:paraId="20BC77C9" w14:textId="77777777" w:rsidR="005279F9" w:rsidRPr="005279F9" w:rsidRDefault="005279F9" w:rsidP="00C20039">
            <w:pPr>
              <w:widowControl w:val="0"/>
              <w:numPr>
                <w:ilvl w:val="0"/>
                <w:numId w:val="6"/>
              </w:numPr>
              <w:ind w:left="326" w:hanging="284"/>
              <w:rPr>
                <w:rFonts w:ascii="Calibri" w:eastAsia="Times New Roman" w:hAnsi="Calibri" w:cs="Calibri"/>
                <w:bCs/>
                <w:sz w:val="20"/>
                <w:szCs w:val="20"/>
              </w:rPr>
            </w:pPr>
            <w:r w:rsidRPr="005279F9">
              <w:rPr>
                <w:rFonts w:ascii="Calibri" w:eastAsia="Times New Roman" w:hAnsi="Calibri" w:cs="Calibri"/>
                <w:bCs/>
                <w:sz w:val="20"/>
                <w:szCs w:val="20"/>
              </w:rPr>
              <w:t>Intensidad o volumen de la voz.</w:t>
            </w:r>
          </w:p>
          <w:p w14:paraId="794C2E9C" w14:textId="77777777" w:rsidR="005279F9" w:rsidRPr="005279F9" w:rsidRDefault="005279F9" w:rsidP="00C20039">
            <w:pPr>
              <w:widowControl w:val="0"/>
              <w:numPr>
                <w:ilvl w:val="0"/>
                <w:numId w:val="6"/>
              </w:numPr>
              <w:ind w:left="326" w:hanging="284"/>
              <w:rPr>
                <w:rFonts w:ascii="Calibri" w:eastAsia="Times New Roman" w:hAnsi="Calibri" w:cs="Calibri"/>
                <w:bCs/>
                <w:sz w:val="20"/>
                <w:szCs w:val="20"/>
              </w:rPr>
            </w:pPr>
            <w:r w:rsidRPr="005279F9">
              <w:rPr>
                <w:rFonts w:ascii="Calibri" w:eastAsia="Times New Roman" w:hAnsi="Calibri" w:cs="Calibri"/>
                <w:bCs/>
                <w:sz w:val="20"/>
                <w:szCs w:val="20"/>
              </w:rPr>
              <w:t>Velocidad de emisión de los enunciados.</w:t>
            </w:r>
          </w:p>
          <w:p w14:paraId="7AA519A5" w14:textId="77777777" w:rsidR="005279F9" w:rsidRPr="005279F9" w:rsidRDefault="005279F9" w:rsidP="00C20039">
            <w:pPr>
              <w:widowControl w:val="0"/>
              <w:numPr>
                <w:ilvl w:val="0"/>
                <w:numId w:val="6"/>
              </w:numPr>
              <w:ind w:left="326" w:hanging="284"/>
              <w:rPr>
                <w:rFonts w:ascii="Calibri" w:eastAsia="Times New Roman" w:hAnsi="Calibri" w:cs="Calibri"/>
                <w:bCs/>
                <w:sz w:val="20"/>
                <w:szCs w:val="20"/>
              </w:rPr>
            </w:pPr>
            <w:r w:rsidRPr="005279F9">
              <w:rPr>
                <w:rFonts w:ascii="Calibri" w:eastAsia="Times New Roman" w:hAnsi="Calibri" w:cs="Calibri"/>
                <w:bCs/>
                <w:sz w:val="20"/>
                <w:szCs w:val="20"/>
              </w:rPr>
              <w:t xml:space="preserve">Tono, variantes y matices de la entonación y duración </w:t>
            </w:r>
            <w:r w:rsidRPr="005279F9">
              <w:rPr>
                <w:rFonts w:ascii="Calibri" w:eastAsia="Times New Roman" w:hAnsi="Calibri" w:cs="Calibri"/>
                <w:bCs/>
                <w:sz w:val="20"/>
                <w:szCs w:val="20"/>
              </w:rPr>
              <w:lastRenderedPageBreak/>
              <w:t>silábica de  la voz.</w:t>
            </w:r>
          </w:p>
          <w:p w14:paraId="2AD5BC43" w14:textId="77777777" w:rsidR="005279F9" w:rsidRPr="005279F9" w:rsidRDefault="005279F9" w:rsidP="00C20039">
            <w:pPr>
              <w:widowControl w:val="0"/>
              <w:numPr>
                <w:ilvl w:val="0"/>
                <w:numId w:val="6"/>
              </w:numPr>
              <w:ind w:left="326" w:hanging="284"/>
              <w:rPr>
                <w:rFonts w:ascii="Calibri" w:eastAsia="Times New Roman" w:hAnsi="Calibri" w:cs="Calibri"/>
                <w:bCs/>
                <w:sz w:val="20"/>
                <w:szCs w:val="20"/>
              </w:rPr>
            </w:pPr>
            <w:r w:rsidRPr="005279F9">
              <w:rPr>
                <w:rFonts w:ascii="Calibri" w:eastAsia="Times New Roman" w:hAnsi="Calibri" w:cs="Calibri"/>
                <w:bCs/>
                <w:sz w:val="20"/>
                <w:szCs w:val="20"/>
              </w:rPr>
              <w:t>Volumen de  la voz.</w:t>
            </w:r>
          </w:p>
          <w:p w14:paraId="64A430C7" w14:textId="77777777" w:rsidR="005279F9" w:rsidRPr="005279F9" w:rsidRDefault="005279F9" w:rsidP="00C20039">
            <w:pPr>
              <w:widowControl w:val="0"/>
              <w:numPr>
                <w:ilvl w:val="0"/>
                <w:numId w:val="6"/>
              </w:numPr>
              <w:ind w:left="326" w:hanging="284"/>
              <w:rPr>
                <w:rFonts w:ascii="Calibri" w:eastAsia="Times New Roman" w:hAnsi="Calibri" w:cs="Calibri"/>
                <w:bCs/>
                <w:sz w:val="20"/>
                <w:szCs w:val="20"/>
              </w:rPr>
            </w:pPr>
            <w:r w:rsidRPr="005279F9">
              <w:rPr>
                <w:rFonts w:ascii="Calibri" w:eastAsia="Times New Roman" w:hAnsi="Calibri" w:cs="Calibri"/>
                <w:bCs/>
                <w:sz w:val="20"/>
                <w:szCs w:val="20"/>
              </w:rPr>
              <w:t>Llanto, risa, ritmo, fluidez, grito, suspiro, tos, jadeo, bostezo, carraspeo, silencios, control de órganos respiratorios y articulatorios.</w:t>
            </w:r>
          </w:p>
        </w:tc>
        <w:tc>
          <w:tcPr>
            <w:tcW w:w="1843" w:type="dxa"/>
            <w:shd w:val="clear" w:color="auto" w:fill="auto"/>
            <w:tcMar>
              <w:top w:w="100" w:type="dxa"/>
              <w:left w:w="100" w:type="dxa"/>
              <w:bottom w:w="100" w:type="dxa"/>
              <w:right w:w="100" w:type="dxa"/>
            </w:tcMar>
          </w:tcPr>
          <w:p w14:paraId="09F0255A"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lastRenderedPageBreak/>
              <w:t>Describan aquí los elementos que reconocieron:</w:t>
            </w:r>
          </w:p>
        </w:tc>
        <w:tc>
          <w:tcPr>
            <w:tcW w:w="2835" w:type="dxa"/>
            <w:shd w:val="clear" w:color="auto" w:fill="auto"/>
            <w:tcMar>
              <w:top w:w="100" w:type="dxa"/>
              <w:left w:w="100" w:type="dxa"/>
              <w:bottom w:w="100" w:type="dxa"/>
              <w:right w:w="100" w:type="dxa"/>
            </w:tcMar>
          </w:tcPr>
          <w:p w14:paraId="5CD5A61D"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3365E3AB" w14:textId="77777777" w:rsidTr="00C20039">
        <w:trPr>
          <w:trHeight w:val="420"/>
        </w:trPr>
        <w:tc>
          <w:tcPr>
            <w:tcW w:w="1701" w:type="dxa"/>
            <w:vMerge w:val="restart"/>
            <w:shd w:val="clear" w:color="auto" w:fill="auto"/>
            <w:tcMar>
              <w:top w:w="100" w:type="dxa"/>
              <w:left w:w="100" w:type="dxa"/>
              <w:bottom w:w="100" w:type="dxa"/>
              <w:right w:w="100" w:type="dxa"/>
            </w:tcMar>
          </w:tcPr>
          <w:p w14:paraId="7B88E133"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ELEMENTOS NO LINGÜÍSTICOS</w:t>
            </w:r>
          </w:p>
        </w:tc>
        <w:tc>
          <w:tcPr>
            <w:tcW w:w="2552" w:type="dxa"/>
            <w:shd w:val="clear" w:color="auto" w:fill="auto"/>
            <w:tcMar>
              <w:top w:w="100" w:type="dxa"/>
              <w:left w:w="100" w:type="dxa"/>
              <w:bottom w:w="100" w:type="dxa"/>
              <w:right w:w="100" w:type="dxa"/>
            </w:tcMar>
          </w:tcPr>
          <w:p w14:paraId="4D346ED7"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Reconocer el uso de música y efectos de sonidos.</w:t>
            </w:r>
          </w:p>
        </w:tc>
        <w:tc>
          <w:tcPr>
            <w:tcW w:w="1843" w:type="dxa"/>
            <w:shd w:val="clear" w:color="auto" w:fill="auto"/>
            <w:tcMar>
              <w:top w:w="100" w:type="dxa"/>
              <w:left w:w="100" w:type="dxa"/>
              <w:bottom w:w="100" w:type="dxa"/>
              <w:right w:w="100" w:type="dxa"/>
            </w:tcMar>
          </w:tcPr>
          <w:p w14:paraId="6F8D1E1F"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tc>
        <w:tc>
          <w:tcPr>
            <w:tcW w:w="2835" w:type="dxa"/>
            <w:shd w:val="clear" w:color="auto" w:fill="auto"/>
            <w:tcMar>
              <w:top w:w="100" w:type="dxa"/>
              <w:left w:w="100" w:type="dxa"/>
              <w:bottom w:w="100" w:type="dxa"/>
              <w:right w:w="100" w:type="dxa"/>
            </w:tcMar>
          </w:tcPr>
          <w:p w14:paraId="13C97A4F"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1BE1F950" w14:textId="77777777" w:rsidTr="00C20039">
        <w:trPr>
          <w:trHeight w:val="420"/>
        </w:trPr>
        <w:tc>
          <w:tcPr>
            <w:tcW w:w="1701" w:type="dxa"/>
            <w:vMerge/>
            <w:shd w:val="clear" w:color="auto" w:fill="auto"/>
            <w:tcMar>
              <w:top w:w="100" w:type="dxa"/>
              <w:left w:w="100" w:type="dxa"/>
              <w:bottom w:w="100" w:type="dxa"/>
              <w:right w:w="100" w:type="dxa"/>
            </w:tcMar>
          </w:tcPr>
          <w:p w14:paraId="66DBEF16" w14:textId="77777777" w:rsidR="005279F9" w:rsidRPr="005279F9" w:rsidRDefault="005279F9" w:rsidP="005279F9">
            <w:pPr>
              <w:widowControl w:val="0"/>
              <w:spacing w:line="240" w:lineRule="auto"/>
              <w:rPr>
                <w:rFonts w:ascii="Calibri" w:eastAsia="Times New Roman" w:hAnsi="Calibri" w:cs="Calibri"/>
                <w:bCs/>
                <w:sz w:val="20"/>
                <w:szCs w:val="20"/>
              </w:rPr>
            </w:pPr>
          </w:p>
        </w:tc>
        <w:tc>
          <w:tcPr>
            <w:tcW w:w="2552" w:type="dxa"/>
            <w:shd w:val="clear" w:color="auto" w:fill="auto"/>
            <w:tcMar>
              <w:top w:w="100" w:type="dxa"/>
              <w:left w:w="100" w:type="dxa"/>
              <w:bottom w:w="100" w:type="dxa"/>
              <w:right w:w="100" w:type="dxa"/>
            </w:tcMar>
          </w:tcPr>
          <w:p w14:paraId="1E700246"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 xml:space="preserve">Reconocer encuadres o planos. </w:t>
            </w:r>
          </w:p>
        </w:tc>
        <w:tc>
          <w:tcPr>
            <w:tcW w:w="1843" w:type="dxa"/>
            <w:shd w:val="clear" w:color="auto" w:fill="auto"/>
            <w:tcMar>
              <w:top w:w="100" w:type="dxa"/>
              <w:left w:w="100" w:type="dxa"/>
              <w:bottom w:w="100" w:type="dxa"/>
              <w:right w:w="100" w:type="dxa"/>
            </w:tcMar>
          </w:tcPr>
          <w:p w14:paraId="4A1404C1"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tc>
        <w:tc>
          <w:tcPr>
            <w:tcW w:w="2835" w:type="dxa"/>
            <w:shd w:val="clear" w:color="auto" w:fill="auto"/>
            <w:tcMar>
              <w:top w:w="100" w:type="dxa"/>
              <w:left w:w="100" w:type="dxa"/>
              <w:bottom w:w="100" w:type="dxa"/>
              <w:right w:w="100" w:type="dxa"/>
            </w:tcMar>
          </w:tcPr>
          <w:p w14:paraId="7D074B55"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6471C3A5" w14:textId="77777777" w:rsidTr="00C20039">
        <w:trPr>
          <w:trHeight w:val="420"/>
        </w:trPr>
        <w:tc>
          <w:tcPr>
            <w:tcW w:w="1701" w:type="dxa"/>
            <w:vMerge/>
            <w:shd w:val="clear" w:color="auto" w:fill="auto"/>
            <w:tcMar>
              <w:top w:w="100" w:type="dxa"/>
              <w:left w:w="100" w:type="dxa"/>
              <w:bottom w:w="100" w:type="dxa"/>
              <w:right w:w="100" w:type="dxa"/>
            </w:tcMar>
          </w:tcPr>
          <w:p w14:paraId="4726283C" w14:textId="77777777" w:rsidR="005279F9" w:rsidRPr="005279F9" w:rsidRDefault="005279F9" w:rsidP="005279F9">
            <w:pPr>
              <w:widowControl w:val="0"/>
              <w:spacing w:line="240" w:lineRule="auto"/>
              <w:rPr>
                <w:rFonts w:ascii="Calibri" w:eastAsia="Times New Roman" w:hAnsi="Calibri" w:cs="Calibri"/>
                <w:bCs/>
                <w:sz w:val="20"/>
                <w:szCs w:val="20"/>
              </w:rPr>
            </w:pPr>
          </w:p>
        </w:tc>
        <w:tc>
          <w:tcPr>
            <w:tcW w:w="2552" w:type="dxa"/>
            <w:shd w:val="clear" w:color="auto" w:fill="auto"/>
            <w:tcMar>
              <w:top w:w="100" w:type="dxa"/>
              <w:left w:w="100" w:type="dxa"/>
              <w:bottom w:w="100" w:type="dxa"/>
              <w:right w:w="100" w:type="dxa"/>
            </w:tcMar>
          </w:tcPr>
          <w:p w14:paraId="1DE26C27"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Reconocer la selección del color y tonalidades (color/blanco y negro/sepia).</w:t>
            </w:r>
          </w:p>
        </w:tc>
        <w:tc>
          <w:tcPr>
            <w:tcW w:w="1843" w:type="dxa"/>
            <w:shd w:val="clear" w:color="auto" w:fill="auto"/>
            <w:tcMar>
              <w:top w:w="100" w:type="dxa"/>
              <w:left w:w="100" w:type="dxa"/>
              <w:bottom w:w="100" w:type="dxa"/>
              <w:right w:w="100" w:type="dxa"/>
            </w:tcMar>
          </w:tcPr>
          <w:p w14:paraId="125BCC4B"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tc>
        <w:tc>
          <w:tcPr>
            <w:tcW w:w="2835" w:type="dxa"/>
            <w:shd w:val="clear" w:color="auto" w:fill="auto"/>
            <w:tcMar>
              <w:top w:w="100" w:type="dxa"/>
              <w:left w:w="100" w:type="dxa"/>
              <w:bottom w:w="100" w:type="dxa"/>
              <w:right w:w="100" w:type="dxa"/>
            </w:tcMar>
          </w:tcPr>
          <w:p w14:paraId="66B90E98"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r w:rsidR="005279F9" w:rsidRPr="005279F9" w14:paraId="09A5C411" w14:textId="77777777" w:rsidTr="00C20039">
        <w:trPr>
          <w:trHeight w:val="420"/>
        </w:trPr>
        <w:tc>
          <w:tcPr>
            <w:tcW w:w="1701" w:type="dxa"/>
            <w:vMerge/>
            <w:shd w:val="clear" w:color="auto" w:fill="auto"/>
            <w:tcMar>
              <w:top w:w="100" w:type="dxa"/>
              <w:left w:w="100" w:type="dxa"/>
              <w:bottom w:w="100" w:type="dxa"/>
              <w:right w:w="100" w:type="dxa"/>
            </w:tcMar>
          </w:tcPr>
          <w:p w14:paraId="7B6B7664" w14:textId="77777777" w:rsidR="005279F9" w:rsidRPr="005279F9" w:rsidRDefault="005279F9" w:rsidP="005279F9">
            <w:pPr>
              <w:widowControl w:val="0"/>
              <w:spacing w:line="240" w:lineRule="auto"/>
              <w:rPr>
                <w:rFonts w:ascii="Calibri" w:eastAsia="Times New Roman" w:hAnsi="Calibri" w:cs="Calibri"/>
                <w:bCs/>
                <w:sz w:val="20"/>
                <w:szCs w:val="20"/>
              </w:rPr>
            </w:pPr>
          </w:p>
        </w:tc>
        <w:tc>
          <w:tcPr>
            <w:tcW w:w="2552" w:type="dxa"/>
            <w:shd w:val="clear" w:color="auto" w:fill="auto"/>
            <w:tcMar>
              <w:top w:w="100" w:type="dxa"/>
              <w:left w:w="100" w:type="dxa"/>
              <w:bottom w:w="100" w:type="dxa"/>
              <w:right w:w="100" w:type="dxa"/>
            </w:tcMar>
          </w:tcPr>
          <w:p w14:paraId="64A9D848"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Reconocer el uso de imágenes en movimiento o estáticas.</w:t>
            </w:r>
          </w:p>
        </w:tc>
        <w:tc>
          <w:tcPr>
            <w:tcW w:w="1843" w:type="dxa"/>
            <w:shd w:val="clear" w:color="auto" w:fill="auto"/>
            <w:tcMar>
              <w:top w:w="100" w:type="dxa"/>
              <w:left w:w="100" w:type="dxa"/>
              <w:bottom w:w="100" w:type="dxa"/>
              <w:right w:w="100" w:type="dxa"/>
            </w:tcMar>
          </w:tcPr>
          <w:p w14:paraId="62DB2908"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Describan aquí los elementos que reconocieron:</w:t>
            </w:r>
          </w:p>
        </w:tc>
        <w:tc>
          <w:tcPr>
            <w:tcW w:w="2835" w:type="dxa"/>
            <w:shd w:val="clear" w:color="auto" w:fill="auto"/>
            <w:tcMar>
              <w:top w:w="100" w:type="dxa"/>
              <w:left w:w="100" w:type="dxa"/>
              <w:bottom w:w="100" w:type="dxa"/>
              <w:right w:w="100" w:type="dxa"/>
            </w:tcMar>
          </w:tcPr>
          <w:p w14:paraId="0CC200CF"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¿Qué sensaciones o emociones les produjeron aquellos elementos descritos? Escriban su respuesta aquí…</w:t>
            </w:r>
          </w:p>
        </w:tc>
      </w:tr>
    </w:tbl>
    <w:p w14:paraId="375F82DD" w14:textId="77777777" w:rsidR="005279F9" w:rsidRPr="005279F9" w:rsidRDefault="005279F9" w:rsidP="005279F9">
      <w:pPr>
        <w:rPr>
          <w:rFonts w:ascii="Calibri" w:eastAsia="Times New Roman" w:hAnsi="Calibri" w:cs="Calibri"/>
          <w:bCs/>
          <w:sz w:val="20"/>
          <w:szCs w:val="20"/>
        </w:rPr>
      </w:pPr>
    </w:p>
    <w:p w14:paraId="662C2516" w14:textId="1F62EFA8" w:rsidR="005279F9" w:rsidRDefault="005279F9" w:rsidP="005279F9">
      <w:pPr>
        <w:rPr>
          <w:rFonts w:ascii="Calibri" w:eastAsia="Times New Roman" w:hAnsi="Calibri" w:cs="Calibri"/>
          <w:bCs/>
          <w:sz w:val="20"/>
          <w:szCs w:val="20"/>
        </w:rPr>
      </w:pPr>
    </w:p>
    <w:p w14:paraId="3190BF1F" w14:textId="1900DFDB" w:rsidR="005279F9" w:rsidRDefault="005279F9" w:rsidP="005279F9">
      <w:pPr>
        <w:rPr>
          <w:rFonts w:ascii="Calibri" w:eastAsia="Times New Roman" w:hAnsi="Calibri" w:cs="Calibri"/>
          <w:bCs/>
          <w:sz w:val="20"/>
          <w:szCs w:val="20"/>
        </w:rPr>
      </w:pPr>
    </w:p>
    <w:p w14:paraId="519894FF" w14:textId="6598DC91" w:rsidR="005279F9" w:rsidRDefault="005279F9" w:rsidP="005279F9">
      <w:pPr>
        <w:rPr>
          <w:rFonts w:ascii="Calibri" w:eastAsia="Times New Roman" w:hAnsi="Calibri" w:cs="Calibri"/>
          <w:bCs/>
          <w:sz w:val="20"/>
          <w:szCs w:val="20"/>
        </w:rPr>
      </w:pPr>
    </w:p>
    <w:p w14:paraId="34529007" w14:textId="5E6C1EDA" w:rsidR="005279F9" w:rsidRDefault="005279F9" w:rsidP="005279F9">
      <w:pPr>
        <w:rPr>
          <w:rFonts w:ascii="Calibri" w:eastAsia="Times New Roman" w:hAnsi="Calibri" w:cs="Calibri"/>
          <w:bCs/>
          <w:sz w:val="20"/>
          <w:szCs w:val="20"/>
        </w:rPr>
      </w:pPr>
    </w:p>
    <w:p w14:paraId="74E887E1" w14:textId="17B1B827" w:rsidR="005279F9" w:rsidRDefault="005279F9" w:rsidP="005279F9">
      <w:pPr>
        <w:rPr>
          <w:rFonts w:ascii="Calibri" w:eastAsia="Times New Roman" w:hAnsi="Calibri" w:cs="Calibri"/>
          <w:bCs/>
          <w:sz w:val="20"/>
          <w:szCs w:val="20"/>
        </w:rPr>
      </w:pPr>
    </w:p>
    <w:p w14:paraId="17F27BEC" w14:textId="4C88D8B6" w:rsidR="005279F9" w:rsidRDefault="005279F9" w:rsidP="005279F9">
      <w:pPr>
        <w:rPr>
          <w:rFonts w:ascii="Calibri" w:eastAsia="Times New Roman" w:hAnsi="Calibri" w:cs="Calibri"/>
          <w:bCs/>
          <w:sz w:val="20"/>
          <w:szCs w:val="20"/>
        </w:rPr>
      </w:pPr>
    </w:p>
    <w:p w14:paraId="38EE9F00" w14:textId="35569785" w:rsidR="005279F9" w:rsidRDefault="005279F9" w:rsidP="005279F9">
      <w:pPr>
        <w:rPr>
          <w:rFonts w:ascii="Calibri" w:eastAsia="Times New Roman" w:hAnsi="Calibri" w:cs="Calibri"/>
          <w:bCs/>
          <w:sz w:val="20"/>
          <w:szCs w:val="20"/>
        </w:rPr>
      </w:pPr>
    </w:p>
    <w:p w14:paraId="55FF9EF5" w14:textId="4A820E72" w:rsidR="005279F9" w:rsidRDefault="005279F9" w:rsidP="005279F9">
      <w:pPr>
        <w:rPr>
          <w:rFonts w:ascii="Calibri" w:eastAsia="Times New Roman" w:hAnsi="Calibri" w:cs="Calibri"/>
          <w:bCs/>
          <w:sz w:val="20"/>
          <w:szCs w:val="20"/>
        </w:rPr>
      </w:pPr>
    </w:p>
    <w:p w14:paraId="7A710566" w14:textId="5CE92006" w:rsidR="005279F9" w:rsidRDefault="005279F9" w:rsidP="005279F9">
      <w:pPr>
        <w:rPr>
          <w:rFonts w:ascii="Calibri" w:eastAsia="Times New Roman" w:hAnsi="Calibri" w:cs="Calibri"/>
          <w:bCs/>
          <w:sz w:val="20"/>
          <w:szCs w:val="20"/>
        </w:rPr>
      </w:pPr>
    </w:p>
    <w:p w14:paraId="767E7DB0" w14:textId="6DA8BE46" w:rsidR="005279F9" w:rsidRDefault="005279F9" w:rsidP="005279F9">
      <w:pPr>
        <w:rPr>
          <w:rFonts w:ascii="Calibri" w:eastAsia="Times New Roman" w:hAnsi="Calibri" w:cs="Calibri"/>
          <w:bCs/>
          <w:sz w:val="20"/>
          <w:szCs w:val="20"/>
        </w:rPr>
      </w:pPr>
    </w:p>
    <w:p w14:paraId="7D986EA6" w14:textId="5BD9D3CF" w:rsidR="005279F9" w:rsidRDefault="005279F9" w:rsidP="005279F9">
      <w:pPr>
        <w:rPr>
          <w:rFonts w:ascii="Calibri" w:eastAsia="Times New Roman" w:hAnsi="Calibri" w:cs="Calibri"/>
          <w:bCs/>
          <w:sz w:val="20"/>
          <w:szCs w:val="20"/>
        </w:rPr>
      </w:pPr>
    </w:p>
    <w:p w14:paraId="4E9F8FA1" w14:textId="5A55EEC0" w:rsidR="005279F9" w:rsidRDefault="005279F9" w:rsidP="005279F9">
      <w:pPr>
        <w:rPr>
          <w:rFonts w:ascii="Calibri" w:eastAsia="Times New Roman" w:hAnsi="Calibri" w:cs="Calibri"/>
          <w:bCs/>
          <w:sz w:val="20"/>
          <w:szCs w:val="20"/>
        </w:rPr>
      </w:pPr>
    </w:p>
    <w:p w14:paraId="2DB51EBB" w14:textId="1868C3C1" w:rsidR="005279F9" w:rsidRDefault="005279F9" w:rsidP="005279F9">
      <w:pPr>
        <w:rPr>
          <w:rFonts w:ascii="Calibri" w:eastAsia="Times New Roman" w:hAnsi="Calibri" w:cs="Calibri"/>
          <w:bCs/>
          <w:sz w:val="20"/>
          <w:szCs w:val="20"/>
        </w:rPr>
      </w:pPr>
    </w:p>
    <w:p w14:paraId="4D3E15A1" w14:textId="77777777" w:rsidR="00C20039" w:rsidRDefault="00C20039" w:rsidP="005279F9">
      <w:pPr>
        <w:rPr>
          <w:rFonts w:ascii="Calibri" w:eastAsia="Times New Roman" w:hAnsi="Calibri" w:cs="Calibri"/>
          <w:bCs/>
          <w:sz w:val="20"/>
          <w:szCs w:val="20"/>
        </w:rPr>
      </w:pPr>
    </w:p>
    <w:p w14:paraId="062A7219" w14:textId="77777777" w:rsidR="005279F9" w:rsidRPr="005279F9" w:rsidRDefault="005279F9" w:rsidP="005279F9">
      <w:pPr>
        <w:rPr>
          <w:rFonts w:ascii="Calibri" w:eastAsia="Times New Roman" w:hAnsi="Calibri" w:cs="Calibri"/>
          <w:bCs/>
          <w:sz w:val="20"/>
          <w:szCs w:val="20"/>
        </w:rPr>
      </w:pPr>
    </w:p>
    <w:p w14:paraId="46979DCD" w14:textId="2E39B863" w:rsidR="005279F9" w:rsidRPr="005279F9" w:rsidRDefault="005279F9" w:rsidP="005279F9">
      <w:pPr>
        <w:pStyle w:val="Ttulo1"/>
        <w:jc w:val="left"/>
        <w:rPr>
          <w:rFonts w:ascii="Calibri" w:hAnsi="Calibri" w:cs="Calibri"/>
          <w:sz w:val="20"/>
          <w:szCs w:val="20"/>
        </w:rPr>
      </w:pPr>
      <w:bookmarkStart w:id="1" w:name="_tgkevipylerx" w:colFirst="0" w:colLast="0"/>
      <w:bookmarkEnd w:id="1"/>
      <w:r w:rsidRPr="005279F9">
        <w:rPr>
          <w:rFonts w:ascii="Calibri" w:hAnsi="Calibri" w:cs="Calibri"/>
          <w:sz w:val="20"/>
          <w:szCs w:val="20"/>
        </w:rPr>
        <w:lastRenderedPageBreak/>
        <w:t>ANEXO 2. FICHA PARA DETERMINAR UNA PROBLEMÁTICA</w:t>
      </w:r>
    </w:p>
    <w:p w14:paraId="418D8F06" w14:textId="2567D84A" w:rsidR="005279F9" w:rsidRDefault="005279F9" w:rsidP="005279F9">
      <w:pPr>
        <w:ind w:hanging="2"/>
        <w:rPr>
          <w:rFonts w:ascii="Calibri" w:eastAsia="Times New Roman" w:hAnsi="Calibri" w:cs="Calibri"/>
          <w:bCs/>
          <w:sz w:val="20"/>
          <w:szCs w:val="20"/>
        </w:rPr>
      </w:pPr>
      <w:r w:rsidRPr="005279F9">
        <w:rPr>
          <w:rFonts w:ascii="Calibri" w:eastAsia="Times New Roman" w:hAnsi="Calibri" w:cs="Calibri"/>
          <w:bCs/>
          <w:sz w:val="20"/>
          <w:szCs w:val="20"/>
        </w:rPr>
        <w:t>2 h pedagógicas aprox.</w:t>
      </w:r>
    </w:p>
    <w:p w14:paraId="1BE152FF" w14:textId="77777777" w:rsidR="005279F9" w:rsidRPr="005279F9" w:rsidRDefault="005279F9" w:rsidP="005279F9">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3402"/>
      </w:tblGrid>
      <w:tr w:rsidR="005279F9" w:rsidRPr="005279F9" w14:paraId="6D21478F" w14:textId="77777777" w:rsidTr="005279F9">
        <w:trPr>
          <w:trHeight w:val="420"/>
        </w:trPr>
        <w:tc>
          <w:tcPr>
            <w:tcW w:w="5529" w:type="dxa"/>
            <w:shd w:val="clear" w:color="auto" w:fill="auto"/>
            <w:tcMar>
              <w:top w:w="100" w:type="dxa"/>
              <w:left w:w="100" w:type="dxa"/>
              <w:bottom w:w="100" w:type="dxa"/>
              <w:right w:w="100" w:type="dxa"/>
            </w:tcMar>
          </w:tcPr>
          <w:p w14:paraId="6EB4B2F1"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Escriban una presentación clara de la problemática escolar que escogieron. Para ello respondan las siguientes preguntas.</w:t>
            </w:r>
          </w:p>
          <w:p w14:paraId="2541B89F" w14:textId="77777777" w:rsidR="005279F9" w:rsidRPr="005279F9" w:rsidRDefault="005279F9" w:rsidP="005279F9">
            <w:pPr>
              <w:widowControl w:val="0"/>
              <w:rPr>
                <w:rFonts w:ascii="Calibri" w:eastAsia="Times New Roman" w:hAnsi="Calibri" w:cs="Calibri"/>
                <w:bCs/>
                <w:sz w:val="20"/>
                <w:szCs w:val="20"/>
              </w:rPr>
            </w:pPr>
          </w:p>
          <w:p w14:paraId="655462FB" w14:textId="77777777" w:rsidR="005279F9" w:rsidRPr="005279F9" w:rsidRDefault="005279F9" w:rsidP="00C20039">
            <w:pPr>
              <w:widowControl w:val="0"/>
              <w:numPr>
                <w:ilvl w:val="0"/>
                <w:numId w:val="5"/>
              </w:numPr>
              <w:ind w:left="467" w:hanging="283"/>
              <w:rPr>
                <w:rFonts w:ascii="Calibri" w:eastAsia="Times New Roman" w:hAnsi="Calibri" w:cs="Calibri"/>
                <w:bCs/>
                <w:sz w:val="20"/>
                <w:szCs w:val="20"/>
              </w:rPr>
            </w:pPr>
            <w:r w:rsidRPr="005279F9">
              <w:rPr>
                <w:rFonts w:ascii="Calibri" w:eastAsia="Times New Roman" w:hAnsi="Calibri" w:cs="Calibri"/>
                <w:bCs/>
                <w:sz w:val="20"/>
                <w:szCs w:val="20"/>
              </w:rPr>
              <w:t>¿Cuál o cuáles son las motivaciones del equipo que los llevan a escoger esa problemática?</w:t>
            </w:r>
          </w:p>
          <w:p w14:paraId="7166325D" w14:textId="77777777" w:rsidR="005279F9" w:rsidRPr="005279F9" w:rsidRDefault="005279F9" w:rsidP="00C20039">
            <w:pPr>
              <w:widowControl w:val="0"/>
              <w:numPr>
                <w:ilvl w:val="0"/>
                <w:numId w:val="5"/>
              </w:numPr>
              <w:ind w:left="467" w:hanging="283"/>
              <w:rPr>
                <w:rFonts w:ascii="Calibri" w:eastAsia="Times New Roman" w:hAnsi="Calibri" w:cs="Calibri"/>
                <w:bCs/>
                <w:sz w:val="20"/>
                <w:szCs w:val="20"/>
              </w:rPr>
            </w:pPr>
            <w:r w:rsidRPr="005279F9">
              <w:rPr>
                <w:rFonts w:ascii="Calibri" w:eastAsia="Times New Roman" w:hAnsi="Calibri" w:cs="Calibri"/>
                <w:bCs/>
                <w:sz w:val="20"/>
                <w:szCs w:val="20"/>
              </w:rPr>
              <w:t>¿Cuál es el propósito de visibilizar tal problemática?</w:t>
            </w:r>
          </w:p>
          <w:p w14:paraId="78A70B4C" w14:textId="77777777" w:rsidR="005279F9" w:rsidRPr="005279F9" w:rsidRDefault="005279F9" w:rsidP="00C20039">
            <w:pPr>
              <w:widowControl w:val="0"/>
              <w:numPr>
                <w:ilvl w:val="0"/>
                <w:numId w:val="5"/>
              </w:numPr>
              <w:ind w:left="467" w:hanging="283"/>
              <w:rPr>
                <w:rFonts w:ascii="Calibri" w:eastAsia="Times New Roman" w:hAnsi="Calibri" w:cs="Calibri"/>
                <w:bCs/>
                <w:sz w:val="20"/>
                <w:szCs w:val="20"/>
              </w:rPr>
            </w:pPr>
            <w:r w:rsidRPr="005279F9">
              <w:rPr>
                <w:rFonts w:ascii="Calibri" w:eastAsia="Times New Roman" w:hAnsi="Calibri" w:cs="Calibri"/>
                <w:bCs/>
                <w:sz w:val="20"/>
                <w:szCs w:val="20"/>
              </w:rPr>
              <w:t>¿Cuáles son las emociones y sensaciones que esperan despertar en los espectadores que vean su microdocumental?.</w:t>
            </w:r>
          </w:p>
        </w:tc>
        <w:tc>
          <w:tcPr>
            <w:tcW w:w="3402" w:type="dxa"/>
            <w:shd w:val="clear" w:color="auto" w:fill="auto"/>
            <w:tcMar>
              <w:top w:w="100" w:type="dxa"/>
              <w:left w:w="100" w:type="dxa"/>
              <w:bottom w:w="100" w:type="dxa"/>
              <w:right w:w="100" w:type="dxa"/>
            </w:tcMar>
          </w:tcPr>
          <w:p w14:paraId="3B696A01" w14:textId="77777777" w:rsidR="005279F9" w:rsidRPr="005279F9" w:rsidRDefault="005279F9" w:rsidP="005279F9">
            <w:pPr>
              <w:widowControl w:val="0"/>
              <w:rPr>
                <w:rFonts w:ascii="Calibri" w:eastAsia="Times New Roman" w:hAnsi="Calibri" w:cs="Calibri"/>
                <w:bCs/>
                <w:sz w:val="20"/>
                <w:szCs w:val="20"/>
              </w:rPr>
            </w:pPr>
          </w:p>
          <w:p w14:paraId="56148AE5" w14:textId="77777777" w:rsidR="005279F9" w:rsidRPr="005279F9" w:rsidRDefault="005279F9" w:rsidP="005279F9">
            <w:pPr>
              <w:widowControl w:val="0"/>
              <w:rPr>
                <w:rFonts w:ascii="Calibri" w:eastAsia="Times New Roman" w:hAnsi="Calibri" w:cs="Calibri"/>
                <w:bCs/>
                <w:sz w:val="20"/>
                <w:szCs w:val="20"/>
              </w:rPr>
            </w:pPr>
          </w:p>
        </w:tc>
      </w:tr>
    </w:tbl>
    <w:p w14:paraId="30C32705" w14:textId="77777777" w:rsidR="005279F9" w:rsidRPr="005279F9" w:rsidRDefault="005279F9" w:rsidP="005279F9">
      <w:pPr>
        <w:pStyle w:val="Ttulo1"/>
        <w:jc w:val="left"/>
        <w:rPr>
          <w:rFonts w:ascii="Calibri" w:hAnsi="Calibri" w:cs="Calibri"/>
          <w:b w:val="0"/>
          <w:bCs/>
          <w:sz w:val="20"/>
          <w:szCs w:val="20"/>
        </w:rPr>
      </w:pPr>
      <w:bookmarkStart w:id="2" w:name="_8dz6xtqp48r" w:colFirst="0" w:colLast="0"/>
      <w:bookmarkEnd w:id="2"/>
    </w:p>
    <w:p w14:paraId="24111969" w14:textId="33A54C45" w:rsidR="005279F9" w:rsidRDefault="005279F9" w:rsidP="005279F9">
      <w:pPr>
        <w:pStyle w:val="Ttulo1"/>
        <w:jc w:val="left"/>
        <w:rPr>
          <w:rFonts w:ascii="Calibri" w:hAnsi="Calibri" w:cs="Calibri"/>
          <w:sz w:val="20"/>
          <w:szCs w:val="20"/>
        </w:rPr>
      </w:pPr>
      <w:bookmarkStart w:id="3" w:name="_4ttjttgei9bn" w:colFirst="0" w:colLast="0"/>
      <w:bookmarkEnd w:id="3"/>
    </w:p>
    <w:p w14:paraId="676BD2E6" w14:textId="2E86A79C" w:rsidR="005279F9" w:rsidRDefault="005279F9" w:rsidP="005279F9"/>
    <w:p w14:paraId="7ED8CE48" w14:textId="5E6E8C5A" w:rsidR="005279F9" w:rsidRDefault="005279F9" w:rsidP="005279F9"/>
    <w:p w14:paraId="520B3D9F" w14:textId="77777777" w:rsidR="005279F9" w:rsidRPr="005279F9" w:rsidRDefault="005279F9" w:rsidP="005279F9"/>
    <w:p w14:paraId="48D6CB44" w14:textId="77777777" w:rsidR="005279F9" w:rsidRDefault="005279F9" w:rsidP="005279F9">
      <w:pPr>
        <w:pStyle w:val="Ttulo1"/>
        <w:jc w:val="left"/>
        <w:rPr>
          <w:rFonts w:ascii="Calibri" w:hAnsi="Calibri" w:cs="Calibri"/>
          <w:sz w:val="20"/>
          <w:szCs w:val="20"/>
        </w:rPr>
      </w:pPr>
    </w:p>
    <w:p w14:paraId="156CE319" w14:textId="77777777" w:rsidR="005279F9" w:rsidRDefault="005279F9" w:rsidP="005279F9">
      <w:pPr>
        <w:pStyle w:val="Ttulo1"/>
        <w:jc w:val="left"/>
        <w:rPr>
          <w:rFonts w:ascii="Calibri" w:hAnsi="Calibri" w:cs="Calibri"/>
          <w:sz w:val="20"/>
          <w:szCs w:val="20"/>
        </w:rPr>
      </w:pPr>
    </w:p>
    <w:p w14:paraId="49BCBE36" w14:textId="7340BBAD" w:rsidR="005279F9" w:rsidRPr="005279F9" w:rsidRDefault="005279F9" w:rsidP="005279F9">
      <w:pPr>
        <w:pStyle w:val="Ttulo1"/>
        <w:jc w:val="left"/>
        <w:rPr>
          <w:rFonts w:ascii="Calibri" w:hAnsi="Calibri" w:cs="Calibri"/>
          <w:sz w:val="20"/>
          <w:szCs w:val="20"/>
        </w:rPr>
      </w:pPr>
      <w:r w:rsidRPr="005279F9">
        <w:rPr>
          <w:rFonts w:ascii="Calibri" w:hAnsi="Calibri" w:cs="Calibri"/>
          <w:sz w:val="20"/>
          <w:szCs w:val="20"/>
        </w:rPr>
        <w:t>ANEXO 3. FICHA PARA ESBOZAR EL GUIÓN DEL MICRODOCUMENTAL</w:t>
      </w:r>
    </w:p>
    <w:p w14:paraId="68D9FDD3" w14:textId="3B6CF469" w:rsidR="005279F9" w:rsidRDefault="005279F9" w:rsidP="005279F9">
      <w:pPr>
        <w:ind w:hanging="2"/>
        <w:rPr>
          <w:rFonts w:ascii="Calibri" w:eastAsia="Times New Roman" w:hAnsi="Calibri" w:cs="Calibri"/>
          <w:bCs/>
          <w:sz w:val="20"/>
          <w:szCs w:val="20"/>
        </w:rPr>
      </w:pPr>
      <w:r w:rsidRPr="005279F9">
        <w:rPr>
          <w:rFonts w:ascii="Calibri" w:eastAsia="Times New Roman" w:hAnsi="Calibri" w:cs="Calibri"/>
          <w:bCs/>
          <w:sz w:val="20"/>
          <w:szCs w:val="20"/>
        </w:rPr>
        <w:t>4 h pedagógicas aprox.</w:t>
      </w:r>
    </w:p>
    <w:p w14:paraId="5DE943DF" w14:textId="77777777" w:rsidR="005279F9" w:rsidRPr="005279F9" w:rsidRDefault="005279F9" w:rsidP="005279F9">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3402"/>
      </w:tblGrid>
      <w:tr w:rsidR="005279F9" w:rsidRPr="005279F9" w14:paraId="11752991" w14:textId="77777777" w:rsidTr="005279F9">
        <w:trPr>
          <w:trHeight w:val="420"/>
        </w:trPr>
        <w:tc>
          <w:tcPr>
            <w:tcW w:w="5529" w:type="dxa"/>
            <w:shd w:val="clear" w:color="auto" w:fill="auto"/>
            <w:tcMar>
              <w:top w:w="100" w:type="dxa"/>
              <w:left w:w="100" w:type="dxa"/>
              <w:bottom w:w="100" w:type="dxa"/>
              <w:right w:w="100" w:type="dxa"/>
            </w:tcMar>
          </w:tcPr>
          <w:p w14:paraId="0DEB6A30"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Construyan en equipo, un relato que nos muestre en profundidad su problemática, para ello incluyan en el texto:</w:t>
            </w:r>
          </w:p>
          <w:p w14:paraId="1B556172" w14:textId="77777777" w:rsidR="005279F9" w:rsidRPr="005279F9" w:rsidRDefault="005279F9" w:rsidP="005279F9">
            <w:pPr>
              <w:widowControl w:val="0"/>
              <w:rPr>
                <w:rFonts w:ascii="Calibri" w:eastAsia="Times New Roman" w:hAnsi="Calibri" w:cs="Calibri"/>
                <w:bCs/>
                <w:sz w:val="20"/>
                <w:szCs w:val="20"/>
              </w:rPr>
            </w:pPr>
          </w:p>
          <w:p w14:paraId="35881A1F" w14:textId="77777777" w:rsidR="005279F9" w:rsidRPr="005279F9" w:rsidRDefault="005279F9" w:rsidP="00C20039">
            <w:pPr>
              <w:widowControl w:val="0"/>
              <w:numPr>
                <w:ilvl w:val="0"/>
                <w:numId w:val="4"/>
              </w:numPr>
              <w:ind w:left="467" w:hanging="283"/>
              <w:rPr>
                <w:rFonts w:ascii="Calibri" w:eastAsia="Times New Roman" w:hAnsi="Calibri" w:cs="Calibri"/>
                <w:bCs/>
                <w:sz w:val="20"/>
                <w:szCs w:val="20"/>
              </w:rPr>
            </w:pPr>
            <w:r w:rsidRPr="005279F9">
              <w:rPr>
                <w:rFonts w:ascii="Calibri" w:eastAsia="Times New Roman" w:hAnsi="Calibri" w:cs="Calibri"/>
                <w:bCs/>
                <w:sz w:val="20"/>
                <w:szCs w:val="20"/>
              </w:rPr>
              <w:t>La narración breve de hechos específicos, descripciones de lugares, situaciones, ejemplos o explicaciones, recursos variados que favorezcan el interés y la comprensión del lector.</w:t>
            </w:r>
          </w:p>
          <w:p w14:paraId="415EEA95" w14:textId="77777777" w:rsidR="005279F9" w:rsidRPr="005279F9" w:rsidRDefault="005279F9" w:rsidP="00C20039">
            <w:pPr>
              <w:widowControl w:val="0"/>
              <w:numPr>
                <w:ilvl w:val="0"/>
                <w:numId w:val="4"/>
              </w:numPr>
              <w:ind w:left="467" w:hanging="283"/>
              <w:rPr>
                <w:rFonts w:ascii="Calibri" w:eastAsia="Times New Roman" w:hAnsi="Calibri" w:cs="Calibri"/>
                <w:bCs/>
                <w:sz w:val="20"/>
                <w:szCs w:val="20"/>
              </w:rPr>
            </w:pPr>
            <w:r w:rsidRPr="005279F9">
              <w:rPr>
                <w:rFonts w:ascii="Calibri" w:eastAsia="Times New Roman" w:hAnsi="Calibri" w:cs="Calibri"/>
                <w:bCs/>
                <w:sz w:val="20"/>
                <w:szCs w:val="20"/>
              </w:rPr>
              <w:t>Una progresión temática clara, con especial atención al empleo de recursos anafóricos y conectores.</w:t>
            </w:r>
          </w:p>
          <w:p w14:paraId="715A2F5E" w14:textId="77777777" w:rsidR="005279F9" w:rsidRPr="005279F9" w:rsidRDefault="005279F9" w:rsidP="00C20039">
            <w:pPr>
              <w:widowControl w:val="0"/>
              <w:numPr>
                <w:ilvl w:val="0"/>
                <w:numId w:val="4"/>
              </w:numPr>
              <w:ind w:left="467" w:hanging="283"/>
              <w:rPr>
                <w:rFonts w:ascii="Calibri" w:eastAsia="Times New Roman" w:hAnsi="Calibri" w:cs="Calibri"/>
                <w:bCs/>
                <w:sz w:val="20"/>
                <w:szCs w:val="20"/>
              </w:rPr>
            </w:pPr>
            <w:r w:rsidRPr="005279F9">
              <w:rPr>
                <w:rFonts w:ascii="Calibri" w:eastAsia="Times New Roman" w:hAnsi="Calibri" w:cs="Calibri"/>
                <w:bCs/>
                <w:sz w:val="20"/>
                <w:szCs w:val="20"/>
              </w:rPr>
              <w:t>El uso de citas y referencias según un formato previamente acordado.</w:t>
            </w:r>
          </w:p>
          <w:p w14:paraId="2BD80FCD" w14:textId="77777777" w:rsidR="005279F9" w:rsidRPr="005279F9" w:rsidRDefault="005279F9" w:rsidP="00C20039">
            <w:pPr>
              <w:widowControl w:val="0"/>
              <w:numPr>
                <w:ilvl w:val="0"/>
                <w:numId w:val="4"/>
              </w:numPr>
              <w:ind w:left="467" w:hanging="283"/>
              <w:rPr>
                <w:rFonts w:ascii="Calibri" w:eastAsia="Times New Roman" w:hAnsi="Calibri" w:cs="Calibri"/>
                <w:bCs/>
                <w:sz w:val="20"/>
                <w:szCs w:val="20"/>
              </w:rPr>
            </w:pPr>
            <w:r w:rsidRPr="005279F9">
              <w:rPr>
                <w:rFonts w:ascii="Calibri" w:eastAsia="Times New Roman" w:hAnsi="Calibri" w:cs="Calibri"/>
                <w:bCs/>
                <w:sz w:val="20"/>
                <w:szCs w:val="20"/>
              </w:rPr>
              <w:t>Un cierre del relato coherente con las características del microdocumental y el propósito de los autores.</w:t>
            </w:r>
          </w:p>
        </w:tc>
        <w:tc>
          <w:tcPr>
            <w:tcW w:w="3402" w:type="dxa"/>
            <w:shd w:val="clear" w:color="auto" w:fill="auto"/>
            <w:tcMar>
              <w:top w:w="100" w:type="dxa"/>
              <w:left w:w="100" w:type="dxa"/>
              <w:bottom w:w="100" w:type="dxa"/>
              <w:right w:w="100" w:type="dxa"/>
            </w:tcMar>
          </w:tcPr>
          <w:p w14:paraId="1AE2FF9F" w14:textId="77777777" w:rsidR="005279F9" w:rsidRPr="005279F9" w:rsidRDefault="005279F9" w:rsidP="005279F9">
            <w:pPr>
              <w:widowControl w:val="0"/>
              <w:rPr>
                <w:rFonts w:ascii="Calibri" w:eastAsia="Times New Roman" w:hAnsi="Calibri" w:cs="Calibri"/>
                <w:bCs/>
                <w:sz w:val="20"/>
                <w:szCs w:val="20"/>
              </w:rPr>
            </w:pPr>
          </w:p>
        </w:tc>
      </w:tr>
    </w:tbl>
    <w:p w14:paraId="56C858FF" w14:textId="1EB5C74B" w:rsidR="005279F9" w:rsidRDefault="005279F9" w:rsidP="005279F9">
      <w:pPr>
        <w:ind w:hanging="2"/>
        <w:rPr>
          <w:rFonts w:ascii="Calibri" w:eastAsia="Times New Roman" w:hAnsi="Calibri" w:cs="Calibri"/>
          <w:bCs/>
          <w:sz w:val="20"/>
          <w:szCs w:val="20"/>
        </w:rPr>
      </w:pPr>
    </w:p>
    <w:p w14:paraId="3EAB3DF8" w14:textId="4A753600" w:rsidR="005279F9" w:rsidRDefault="005279F9" w:rsidP="005279F9">
      <w:pPr>
        <w:ind w:hanging="2"/>
        <w:rPr>
          <w:rFonts w:ascii="Calibri" w:eastAsia="Times New Roman" w:hAnsi="Calibri" w:cs="Calibri"/>
          <w:bCs/>
          <w:sz w:val="20"/>
          <w:szCs w:val="20"/>
        </w:rPr>
      </w:pPr>
    </w:p>
    <w:p w14:paraId="0DA56EDA" w14:textId="1E9A544C" w:rsidR="005279F9" w:rsidRDefault="005279F9" w:rsidP="005279F9">
      <w:pPr>
        <w:ind w:hanging="2"/>
        <w:rPr>
          <w:rFonts w:ascii="Calibri" w:eastAsia="Times New Roman" w:hAnsi="Calibri" w:cs="Calibri"/>
          <w:bCs/>
          <w:sz w:val="20"/>
          <w:szCs w:val="20"/>
        </w:rPr>
      </w:pPr>
    </w:p>
    <w:p w14:paraId="21A0BCCE" w14:textId="1447F04E" w:rsidR="005279F9" w:rsidRDefault="005279F9" w:rsidP="005279F9">
      <w:pPr>
        <w:ind w:hanging="2"/>
        <w:rPr>
          <w:rFonts w:ascii="Calibri" w:eastAsia="Times New Roman" w:hAnsi="Calibri" w:cs="Calibri"/>
          <w:bCs/>
          <w:sz w:val="20"/>
          <w:szCs w:val="20"/>
        </w:rPr>
      </w:pPr>
    </w:p>
    <w:p w14:paraId="26DA9743" w14:textId="2AE99E49" w:rsidR="005279F9" w:rsidRDefault="005279F9" w:rsidP="005279F9">
      <w:pPr>
        <w:ind w:hanging="2"/>
        <w:rPr>
          <w:rFonts w:ascii="Calibri" w:eastAsia="Times New Roman" w:hAnsi="Calibri" w:cs="Calibri"/>
          <w:bCs/>
          <w:sz w:val="20"/>
          <w:szCs w:val="20"/>
        </w:rPr>
      </w:pPr>
    </w:p>
    <w:p w14:paraId="5F6A3228" w14:textId="081307FE" w:rsidR="005279F9" w:rsidRDefault="005279F9" w:rsidP="005279F9">
      <w:pPr>
        <w:ind w:hanging="2"/>
        <w:rPr>
          <w:rFonts w:ascii="Calibri" w:eastAsia="Times New Roman" w:hAnsi="Calibri" w:cs="Calibri"/>
          <w:bCs/>
          <w:sz w:val="20"/>
          <w:szCs w:val="20"/>
        </w:rPr>
      </w:pPr>
    </w:p>
    <w:p w14:paraId="5D265E7C" w14:textId="77777777" w:rsidR="005279F9" w:rsidRDefault="005279F9" w:rsidP="005279F9">
      <w:pPr>
        <w:ind w:hanging="2"/>
        <w:rPr>
          <w:rFonts w:ascii="Calibri" w:eastAsia="Times New Roman" w:hAnsi="Calibri" w:cs="Calibri"/>
          <w:bCs/>
          <w:sz w:val="20"/>
          <w:szCs w:val="20"/>
        </w:rPr>
      </w:pPr>
    </w:p>
    <w:p w14:paraId="4A9DB1F2" w14:textId="1EC06E47" w:rsidR="005279F9" w:rsidRDefault="005279F9" w:rsidP="005279F9">
      <w:pPr>
        <w:ind w:hanging="2"/>
        <w:rPr>
          <w:rFonts w:ascii="Calibri" w:eastAsia="Times New Roman" w:hAnsi="Calibri" w:cs="Calibri"/>
          <w:bCs/>
          <w:sz w:val="20"/>
          <w:szCs w:val="20"/>
        </w:rPr>
      </w:pPr>
    </w:p>
    <w:p w14:paraId="575359B5" w14:textId="77777777" w:rsidR="005279F9" w:rsidRPr="005279F9" w:rsidRDefault="005279F9" w:rsidP="005279F9">
      <w:pPr>
        <w:ind w:hanging="2"/>
        <w:rPr>
          <w:rFonts w:ascii="Calibri" w:eastAsia="Times New Roman" w:hAnsi="Calibri" w:cs="Calibri"/>
          <w:bCs/>
          <w:sz w:val="20"/>
          <w:szCs w:val="20"/>
        </w:rPr>
      </w:pPr>
    </w:p>
    <w:p w14:paraId="5F0B06C0" w14:textId="01AA8F25" w:rsidR="005279F9" w:rsidRPr="00C20039" w:rsidRDefault="005279F9" w:rsidP="005279F9">
      <w:pPr>
        <w:pStyle w:val="Ttulo1"/>
        <w:jc w:val="left"/>
        <w:rPr>
          <w:rFonts w:ascii="Calibri" w:hAnsi="Calibri" w:cs="Calibri"/>
          <w:bCs/>
          <w:sz w:val="20"/>
          <w:szCs w:val="20"/>
        </w:rPr>
      </w:pPr>
      <w:bookmarkStart w:id="4" w:name="_p72ayy114lp7" w:colFirst="0" w:colLast="0"/>
      <w:bookmarkEnd w:id="4"/>
      <w:r w:rsidRPr="00C20039">
        <w:rPr>
          <w:rFonts w:ascii="Calibri" w:hAnsi="Calibri" w:cs="Calibri"/>
          <w:bCs/>
          <w:sz w:val="20"/>
          <w:szCs w:val="20"/>
        </w:rPr>
        <w:lastRenderedPageBreak/>
        <w:t>ANEXO 4. FICHA PARA DETERMINAR LOS ELEMENTOS</w:t>
      </w:r>
      <w:r w:rsidR="00C20039" w:rsidRPr="00C20039">
        <w:rPr>
          <w:rFonts w:ascii="Calibri" w:hAnsi="Calibri" w:cs="Calibri"/>
          <w:bCs/>
          <w:sz w:val="20"/>
          <w:szCs w:val="20"/>
        </w:rPr>
        <w:t xml:space="preserve"> EXPRESIVOS DEL MICRODOCUMENTAL</w:t>
      </w:r>
    </w:p>
    <w:p w14:paraId="450EE4F7" w14:textId="77777777" w:rsidR="005279F9" w:rsidRDefault="005279F9" w:rsidP="005279F9">
      <w:pPr>
        <w:ind w:hanging="2"/>
        <w:rPr>
          <w:rFonts w:ascii="Calibri" w:eastAsia="Times New Roman" w:hAnsi="Calibri" w:cs="Calibri"/>
          <w:bCs/>
          <w:sz w:val="20"/>
          <w:szCs w:val="20"/>
        </w:rPr>
      </w:pPr>
      <w:r w:rsidRPr="005279F9">
        <w:rPr>
          <w:rFonts w:ascii="Calibri" w:eastAsia="Times New Roman" w:hAnsi="Calibri" w:cs="Calibri"/>
          <w:bCs/>
          <w:sz w:val="20"/>
          <w:szCs w:val="20"/>
        </w:rPr>
        <w:t>4 h pedagógicas aprox.</w:t>
      </w:r>
    </w:p>
    <w:p w14:paraId="61D09A6D" w14:textId="77777777" w:rsidR="00C20039" w:rsidRPr="005279F9" w:rsidRDefault="00C20039" w:rsidP="005279F9">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3686"/>
        <w:gridCol w:w="3402"/>
      </w:tblGrid>
      <w:tr w:rsidR="005279F9" w:rsidRPr="005279F9" w14:paraId="3088631A" w14:textId="77777777" w:rsidTr="005279F9">
        <w:trPr>
          <w:trHeight w:val="420"/>
        </w:trPr>
        <w:tc>
          <w:tcPr>
            <w:tcW w:w="1843" w:type="dxa"/>
            <w:vMerge w:val="restart"/>
            <w:shd w:val="clear" w:color="auto" w:fill="auto"/>
            <w:tcMar>
              <w:top w:w="100" w:type="dxa"/>
              <w:left w:w="100" w:type="dxa"/>
              <w:bottom w:w="100" w:type="dxa"/>
              <w:right w:w="100" w:type="dxa"/>
            </w:tcMar>
          </w:tcPr>
          <w:p w14:paraId="6772C32D"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Organicen en una lista todos los elementos lingüísticos, paralingüísticos y no lingüísticos que consideran utilizar en su microdocumental.</w:t>
            </w:r>
          </w:p>
        </w:tc>
        <w:tc>
          <w:tcPr>
            <w:tcW w:w="3686" w:type="dxa"/>
            <w:shd w:val="clear" w:color="auto" w:fill="auto"/>
            <w:tcMar>
              <w:top w:w="100" w:type="dxa"/>
              <w:left w:w="100" w:type="dxa"/>
              <w:bottom w:w="100" w:type="dxa"/>
              <w:right w:w="100" w:type="dxa"/>
            </w:tcMar>
          </w:tcPr>
          <w:p w14:paraId="38B68152"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
                <w:sz w:val="20"/>
                <w:szCs w:val="20"/>
              </w:rPr>
              <w:t>Elementos lingüísticos</w:t>
            </w:r>
            <w:r w:rsidRPr="005279F9">
              <w:rPr>
                <w:rFonts w:ascii="Calibri" w:eastAsia="Times New Roman" w:hAnsi="Calibri" w:cs="Calibri"/>
                <w:bCs/>
                <w:sz w:val="20"/>
                <w:szCs w:val="20"/>
              </w:rPr>
              <w:t xml:space="preserve">: modalidad de la enunciación; modalidad del enunciado; elementos léxicos o palabras axiológicas con carga valorativa; figuras retóricas. </w:t>
            </w:r>
          </w:p>
        </w:tc>
        <w:tc>
          <w:tcPr>
            <w:tcW w:w="3402" w:type="dxa"/>
            <w:shd w:val="clear" w:color="auto" w:fill="auto"/>
            <w:tcMar>
              <w:top w:w="100" w:type="dxa"/>
              <w:left w:w="100" w:type="dxa"/>
              <w:bottom w:w="100" w:type="dxa"/>
              <w:right w:w="100" w:type="dxa"/>
            </w:tcMar>
          </w:tcPr>
          <w:p w14:paraId="4C8BF6D0"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4D8B692F" w14:textId="77777777" w:rsidTr="005279F9">
        <w:trPr>
          <w:trHeight w:val="420"/>
        </w:trPr>
        <w:tc>
          <w:tcPr>
            <w:tcW w:w="1843" w:type="dxa"/>
            <w:vMerge/>
            <w:shd w:val="clear" w:color="auto" w:fill="auto"/>
            <w:tcMar>
              <w:top w:w="100" w:type="dxa"/>
              <w:left w:w="100" w:type="dxa"/>
              <w:bottom w:w="100" w:type="dxa"/>
              <w:right w:w="100" w:type="dxa"/>
            </w:tcMar>
          </w:tcPr>
          <w:p w14:paraId="7B4EB89B" w14:textId="77777777" w:rsidR="005279F9" w:rsidRPr="005279F9" w:rsidRDefault="005279F9" w:rsidP="005279F9">
            <w:pPr>
              <w:widowControl w:val="0"/>
              <w:spacing w:line="240" w:lineRule="auto"/>
              <w:rPr>
                <w:rFonts w:ascii="Calibri" w:eastAsia="Times New Roman" w:hAnsi="Calibri" w:cs="Calibri"/>
                <w:bCs/>
                <w:sz w:val="20"/>
                <w:szCs w:val="20"/>
              </w:rPr>
            </w:pPr>
          </w:p>
        </w:tc>
        <w:tc>
          <w:tcPr>
            <w:tcW w:w="3686" w:type="dxa"/>
            <w:shd w:val="clear" w:color="auto" w:fill="auto"/>
            <w:tcMar>
              <w:top w:w="100" w:type="dxa"/>
              <w:left w:w="100" w:type="dxa"/>
              <w:bottom w:w="100" w:type="dxa"/>
              <w:right w:w="100" w:type="dxa"/>
            </w:tcMar>
          </w:tcPr>
          <w:p w14:paraId="160CFC2F" w14:textId="2010BD7E"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
                <w:sz w:val="20"/>
                <w:szCs w:val="20"/>
              </w:rPr>
              <w:t xml:space="preserve">Elementos </w:t>
            </w:r>
            <w:r w:rsidR="00CF2632">
              <w:rPr>
                <w:rFonts w:ascii="Calibri" w:eastAsia="Times New Roman" w:hAnsi="Calibri" w:cs="Calibri"/>
                <w:b/>
                <w:sz w:val="20"/>
                <w:szCs w:val="20"/>
              </w:rPr>
              <w:t>p</w:t>
            </w:r>
            <w:r w:rsidRPr="005279F9">
              <w:rPr>
                <w:rFonts w:ascii="Calibri" w:eastAsia="Times New Roman" w:hAnsi="Calibri" w:cs="Calibri"/>
                <w:b/>
                <w:sz w:val="20"/>
                <w:szCs w:val="20"/>
              </w:rPr>
              <w:t>aralingüísticos</w:t>
            </w:r>
            <w:r w:rsidRPr="005279F9">
              <w:rPr>
                <w:rFonts w:ascii="Calibri" w:eastAsia="Times New Roman" w:hAnsi="Calibri" w:cs="Calibri"/>
                <w:bCs/>
                <w:sz w:val="20"/>
                <w:szCs w:val="20"/>
              </w:rPr>
              <w:t>: Intensidad o volumen de la voz; velocidad de emisión de los enunciado; tono, variantes y matices de la entonación y duración silábica de  la voz; volumen de  la voz; llanto, risa, ritmo, fluidez, grito, suspiro, tos, jadeo, bostezo, carraspeo, silencios, control de órganos respiratorios y articulatorios.</w:t>
            </w:r>
          </w:p>
        </w:tc>
        <w:tc>
          <w:tcPr>
            <w:tcW w:w="3402" w:type="dxa"/>
            <w:shd w:val="clear" w:color="auto" w:fill="auto"/>
            <w:tcMar>
              <w:top w:w="100" w:type="dxa"/>
              <w:left w:w="100" w:type="dxa"/>
              <w:bottom w:w="100" w:type="dxa"/>
              <w:right w:w="100" w:type="dxa"/>
            </w:tcMar>
          </w:tcPr>
          <w:p w14:paraId="0B3363E1"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76779BA8" w14:textId="77777777" w:rsidTr="005279F9">
        <w:trPr>
          <w:trHeight w:val="420"/>
        </w:trPr>
        <w:tc>
          <w:tcPr>
            <w:tcW w:w="1843" w:type="dxa"/>
            <w:vMerge/>
            <w:shd w:val="clear" w:color="auto" w:fill="auto"/>
            <w:tcMar>
              <w:top w:w="100" w:type="dxa"/>
              <w:left w:w="100" w:type="dxa"/>
              <w:bottom w:w="100" w:type="dxa"/>
              <w:right w:w="100" w:type="dxa"/>
            </w:tcMar>
          </w:tcPr>
          <w:p w14:paraId="784EFD9F" w14:textId="77777777" w:rsidR="005279F9" w:rsidRPr="005279F9" w:rsidRDefault="005279F9" w:rsidP="005279F9">
            <w:pPr>
              <w:widowControl w:val="0"/>
              <w:spacing w:line="240" w:lineRule="auto"/>
              <w:rPr>
                <w:rFonts w:ascii="Calibri" w:eastAsia="Times New Roman" w:hAnsi="Calibri" w:cs="Calibri"/>
                <w:bCs/>
                <w:sz w:val="20"/>
                <w:szCs w:val="20"/>
              </w:rPr>
            </w:pPr>
          </w:p>
        </w:tc>
        <w:tc>
          <w:tcPr>
            <w:tcW w:w="3686" w:type="dxa"/>
            <w:shd w:val="clear" w:color="auto" w:fill="auto"/>
            <w:tcMar>
              <w:top w:w="100" w:type="dxa"/>
              <w:left w:w="100" w:type="dxa"/>
              <w:bottom w:w="100" w:type="dxa"/>
              <w:right w:w="100" w:type="dxa"/>
            </w:tcMar>
          </w:tcPr>
          <w:p w14:paraId="0964BCE5"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
                <w:sz w:val="20"/>
                <w:szCs w:val="20"/>
              </w:rPr>
              <w:t>Elementos no lingüísticos</w:t>
            </w:r>
            <w:r w:rsidRPr="005279F9">
              <w:rPr>
                <w:rFonts w:ascii="Calibri" w:eastAsia="Times New Roman" w:hAnsi="Calibri" w:cs="Calibri"/>
                <w:bCs/>
                <w:sz w:val="20"/>
                <w:szCs w:val="20"/>
              </w:rPr>
              <w:t xml:space="preserve">: uso de música y efectos de sonidos; encuadres o planos; selección del color y tonalidades (color/blanco y negro/sepia); uso de imágenes en movimiento o estáticas. </w:t>
            </w:r>
          </w:p>
        </w:tc>
        <w:tc>
          <w:tcPr>
            <w:tcW w:w="3402" w:type="dxa"/>
            <w:shd w:val="clear" w:color="auto" w:fill="auto"/>
            <w:tcMar>
              <w:top w:w="100" w:type="dxa"/>
              <w:left w:w="100" w:type="dxa"/>
              <w:bottom w:w="100" w:type="dxa"/>
              <w:right w:w="100" w:type="dxa"/>
            </w:tcMar>
          </w:tcPr>
          <w:p w14:paraId="78AF41AE" w14:textId="77777777" w:rsidR="005279F9" w:rsidRPr="005279F9" w:rsidRDefault="005279F9" w:rsidP="005279F9">
            <w:pPr>
              <w:widowControl w:val="0"/>
              <w:rPr>
                <w:rFonts w:ascii="Calibri" w:eastAsia="Times New Roman" w:hAnsi="Calibri" w:cs="Calibri"/>
                <w:bCs/>
                <w:sz w:val="20"/>
                <w:szCs w:val="20"/>
              </w:rPr>
            </w:pPr>
          </w:p>
        </w:tc>
      </w:tr>
    </w:tbl>
    <w:p w14:paraId="659B6827" w14:textId="77777777" w:rsidR="005279F9" w:rsidRPr="005279F9" w:rsidRDefault="005279F9" w:rsidP="005279F9">
      <w:pPr>
        <w:ind w:hanging="2"/>
        <w:rPr>
          <w:rFonts w:ascii="Calibri" w:eastAsia="Times New Roman" w:hAnsi="Calibri" w:cs="Calibri"/>
          <w:bCs/>
          <w:sz w:val="20"/>
          <w:szCs w:val="20"/>
        </w:rPr>
      </w:pPr>
    </w:p>
    <w:p w14:paraId="15F77E35" w14:textId="0073D977" w:rsidR="005279F9" w:rsidRDefault="005279F9" w:rsidP="005279F9">
      <w:pPr>
        <w:ind w:hanging="2"/>
        <w:rPr>
          <w:rFonts w:ascii="Calibri" w:eastAsia="Times New Roman" w:hAnsi="Calibri" w:cs="Calibri"/>
          <w:bCs/>
          <w:sz w:val="20"/>
          <w:szCs w:val="20"/>
        </w:rPr>
      </w:pPr>
    </w:p>
    <w:p w14:paraId="776A4A86" w14:textId="43B9DB89" w:rsidR="005279F9" w:rsidRDefault="005279F9" w:rsidP="005279F9">
      <w:pPr>
        <w:ind w:hanging="2"/>
        <w:rPr>
          <w:rFonts w:ascii="Calibri" w:eastAsia="Times New Roman" w:hAnsi="Calibri" w:cs="Calibri"/>
          <w:bCs/>
          <w:sz w:val="20"/>
          <w:szCs w:val="20"/>
        </w:rPr>
      </w:pPr>
    </w:p>
    <w:p w14:paraId="4C27E884" w14:textId="320FF050" w:rsidR="005279F9" w:rsidRDefault="005279F9" w:rsidP="005279F9">
      <w:pPr>
        <w:ind w:hanging="2"/>
        <w:rPr>
          <w:rFonts w:ascii="Calibri" w:eastAsia="Times New Roman" w:hAnsi="Calibri" w:cs="Calibri"/>
          <w:bCs/>
          <w:sz w:val="20"/>
          <w:szCs w:val="20"/>
        </w:rPr>
      </w:pPr>
    </w:p>
    <w:p w14:paraId="2882F72B" w14:textId="4350F8C0" w:rsidR="005279F9" w:rsidRDefault="005279F9" w:rsidP="005279F9">
      <w:pPr>
        <w:ind w:hanging="2"/>
        <w:rPr>
          <w:rFonts w:ascii="Calibri" w:eastAsia="Times New Roman" w:hAnsi="Calibri" w:cs="Calibri"/>
          <w:bCs/>
          <w:sz w:val="20"/>
          <w:szCs w:val="20"/>
        </w:rPr>
      </w:pPr>
    </w:p>
    <w:p w14:paraId="1463A635" w14:textId="4DEC0B88" w:rsidR="005279F9" w:rsidRDefault="005279F9" w:rsidP="005279F9">
      <w:pPr>
        <w:ind w:hanging="2"/>
        <w:rPr>
          <w:rFonts w:ascii="Calibri" w:eastAsia="Times New Roman" w:hAnsi="Calibri" w:cs="Calibri"/>
          <w:bCs/>
          <w:sz w:val="20"/>
          <w:szCs w:val="20"/>
        </w:rPr>
      </w:pPr>
    </w:p>
    <w:p w14:paraId="738336CC" w14:textId="0BDA1A83" w:rsidR="005279F9" w:rsidRDefault="005279F9" w:rsidP="005279F9">
      <w:pPr>
        <w:ind w:hanging="2"/>
        <w:rPr>
          <w:rFonts w:ascii="Calibri" w:eastAsia="Times New Roman" w:hAnsi="Calibri" w:cs="Calibri"/>
          <w:bCs/>
          <w:sz w:val="20"/>
          <w:szCs w:val="20"/>
        </w:rPr>
      </w:pPr>
    </w:p>
    <w:p w14:paraId="4937C45E" w14:textId="7B752D80" w:rsidR="005279F9" w:rsidRDefault="005279F9" w:rsidP="005279F9">
      <w:pPr>
        <w:ind w:hanging="2"/>
        <w:rPr>
          <w:rFonts w:ascii="Calibri" w:eastAsia="Times New Roman" w:hAnsi="Calibri" w:cs="Calibri"/>
          <w:bCs/>
          <w:sz w:val="20"/>
          <w:szCs w:val="20"/>
        </w:rPr>
      </w:pPr>
    </w:p>
    <w:p w14:paraId="595F8228" w14:textId="40111FB5" w:rsidR="005279F9" w:rsidRDefault="005279F9" w:rsidP="005279F9">
      <w:pPr>
        <w:ind w:hanging="2"/>
        <w:rPr>
          <w:rFonts w:ascii="Calibri" w:eastAsia="Times New Roman" w:hAnsi="Calibri" w:cs="Calibri"/>
          <w:bCs/>
          <w:sz w:val="20"/>
          <w:szCs w:val="20"/>
        </w:rPr>
      </w:pPr>
    </w:p>
    <w:p w14:paraId="6BFA4129" w14:textId="7AA2BD00" w:rsidR="005279F9" w:rsidRDefault="005279F9" w:rsidP="005279F9">
      <w:pPr>
        <w:ind w:hanging="2"/>
        <w:rPr>
          <w:rFonts w:ascii="Calibri" w:eastAsia="Times New Roman" w:hAnsi="Calibri" w:cs="Calibri"/>
          <w:bCs/>
          <w:sz w:val="20"/>
          <w:szCs w:val="20"/>
        </w:rPr>
      </w:pPr>
    </w:p>
    <w:p w14:paraId="5039939F" w14:textId="4BE126E2" w:rsidR="005279F9" w:rsidRDefault="005279F9" w:rsidP="005279F9">
      <w:pPr>
        <w:ind w:hanging="2"/>
        <w:rPr>
          <w:rFonts w:ascii="Calibri" w:eastAsia="Times New Roman" w:hAnsi="Calibri" w:cs="Calibri"/>
          <w:bCs/>
          <w:sz w:val="20"/>
          <w:szCs w:val="20"/>
        </w:rPr>
      </w:pPr>
    </w:p>
    <w:p w14:paraId="179D8A10" w14:textId="11C6591D" w:rsidR="005279F9" w:rsidRDefault="005279F9" w:rsidP="005279F9">
      <w:pPr>
        <w:ind w:hanging="2"/>
        <w:rPr>
          <w:rFonts w:ascii="Calibri" w:eastAsia="Times New Roman" w:hAnsi="Calibri" w:cs="Calibri"/>
          <w:bCs/>
          <w:sz w:val="20"/>
          <w:szCs w:val="20"/>
        </w:rPr>
      </w:pPr>
    </w:p>
    <w:p w14:paraId="01556416" w14:textId="43ED5C76" w:rsidR="005279F9" w:rsidRDefault="005279F9" w:rsidP="005279F9">
      <w:pPr>
        <w:ind w:hanging="2"/>
        <w:rPr>
          <w:rFonts w:ascii="Calibri" w:eastAsia="Times New Roman" w:hAnsi="Calibri" w:cs="Calibri"/>
          <w:bCs/>
          <w:sz w:val="20"/>
          <w:szCs w:val="20"/>
        </w:rPr>
      </w:pPr>
    </w:p>
    <w:p w14:paraId="0400E4C0" w14:textId="31545C70" w:rsidR="005279F9" w:rsidRDefault="005279F9" w:rsidP="005279F9">
      <w:pPr>
        <w:ind w:hanging="2"/>
        <w:rPr>
          <w:rFonts w:ascii="Calibri" w:eastAsia="Times New Roman" w:hAnsi="Calibri" w:cs="Calibri"/>
          <w:bCs/>
          <w:sz w:val="20"/>
          <w:szCs w:val="20"/>
        </w:rPr>
      </w:pPr>
    </w:p>
    <w:p w14:paraId="0C6B017E" w14:textId="0024F939" w:rsidR="005279F9" w:rsidRDefault="005279F9" w:rsidP="005279F9">
      <w:pPr>
        <w:ind w:hanging="2"/>
        <w:rPr>
          <w:rFonts w:ascii="Calibri" w:eastAsia="Times New Roman" w:hAnsi="Calibri" w:cs="Calibri"/>
          <w:bCs/>
          <w:sz w:val="20"/>
          <w:szCs w:val="20"/>
        </w:rPr>
      </w:pPr>
    </w:p>
    <w:p w14:paraId="2579A6E5" w14:textId="470478F5" w:rsidR="005279F9" w:rsidRDefault="005279F9" w:rsidP="005279F9">
      <w:pPr>
        <w:ind w:hanging="2"/>
        <w:rPr>
          <w:rFonts w:ascii="Calibri" w:eastAsia="Times New Roman" w:hAnsi="Calibri" w:cs="Calibri"/>
          <w:bCs/>
          <w:sz w:val="20"/>
          <w:szCs w:val="20"/>
        </w:rPr>
      </w:pPr>
    </w:p>
    <w:p w14:paraId="11A12819" w14:textId="6E8BF96E" w:rsidR="005279F9" w:rsidRDefault="005279F9" w:rsidP="005279F9">
      <w:pPr>
        <w:ind w:hanging="2"/>
        <w:rPr>
          <w:rFonts w:ascii="Calibri" w:eastAsia="Times New Roman" w:hAnsi="Calibri" w:cs="Calibri"/>
          <w:bCs/>
          <w:sz w:val="20"/>
          <w:szCs w:val="20"/>
        </w:rPr>
      </w:pPr>
    </w:p>
    <w:p w14:paraId="0AECF391" w14:textId="3F48A5DE" w:rsidR="005279F9" w:rsidRDefault="005279F9" w:rsidP="005279F9">
      <w:pPr>
        <w:ind w:hanging="2"/>
        <w:rPr>
          <w:rFonts w:ascii="Calibri" w:eastAsia="Times New Roman" w:hAnsi="Calibri" w:cs="Calibri"/>
          <w:bCs/>
          <w:sz w:val="20"/>
          <w:szCs w:val="20"/>
        </w:rPr>
      </w:pPr>
    </w:p>
    <w:p w14:paraId="61100538" w14:textId="3EA531CD" w:rsidR="005279F9" w:rsidRDefault="005279F9" w:rsidP="005279F9">
      <w:pPr>
        <w:ind w:hanging="2"/>
        <w:rPr>
          <w:rFonts w:ascii="Calibri" w:eastAsia="Times New Roman" w:hAnsi="Calibri" w:cs="Calibri"/>
          <w:bCs/>
          <w:sz w:val="20"/>
          <w:szCs w:val="20"/>
        </w:rPr>
      </w:pPr>
    </w:p>
    <w:p w14:paraId="627453FF" w14:textId="23C74544" w:rsidR="005279F9" w:rsidRDefault="005279F9" w:rsidP="005279F9">
      <w:pPr>
        <w:ind w:hanging="2"/>
        <w:rPr>
          <w:rFonts w:ascii="Calibri" w:eastAsia="Times New Roman" w:hAnsi="Calibri" w:cs="Calibri"/>
          <w:bCs/>
          <w:sz w:val="20"/>
          <w:szCs w:val="20"/>
        </w:rPr>
      </w:pPr>
    </w:p>
    <w:p w14:paraId="2EB8FD33" w14:textId="09D6498C" w:rsidR="005279F9" w:rsidRDefault="005279F9" w:rsidP="005279F9">
      <w:pPr>
        <w:ind w:hanging="2"/>
        <w:rPr>
          <w:rFonts w:ascii="Calibri" w:eastAsia="Times New Roman" w:hAnsi="Calibri" w:cs="Calibri"/>
          <w:bCs/>
          <w:sz w:val="20"/>
          <w:szCs w:val="20"/>
        </w:rPr>
      </w:pPr>
    </w:p>
    <w:p w14:paraId="7CD0464A" w14:textId="5D257B31" w:rsidR="005279F9" w:rsidRDefault="005279F9" w:rsidP="005279F9">
      <w:pPr>
        <w:ind w:hanging="2"/>
        <w:rPr>
          <w:rFonts w:ascii="Calibri" w:eastAsia="Times New Roman" w:hAnsi="Calibri" w:cs="Calibri"/>
          <w:bCs/>
          <w:sz w:val="20"/>
          <w:szCs w:val="20"/>
        </w:rPr>
      </w:pPr>
    </w:p>
    <w:p w14:paraId="01F3FFD0" w14:textId="77777777" w:rsidR="005279F9" w:rsidRPr="005279F9" w:rsidRDefault="005279F9" w:rsidP="005279F9">
      <w:pPr>
        <w:ind w:hanging="2"/>
        <w:rPr>
          <w:rFonts w:ascii="Calibri" w:eastAsia="Times New Roman" w:hAnsi="Calibri" w:cs="Calibri"/>
          <w:bCs/>
          <w:sz w:val="20"/>
          <w:szCs w:val="20"/>
        </w:rPr>
      </w:pPr>
    </w:p>
    <w:p w14:paraId="52B16928" w14:textId="1A9F2A26" w:rsidR="005279F9" w:rsidRPr="005279F9" w:rsidRDefault="005279F9" w:rsidP="005279F9">
      <w:pPr>
        <w:pStyle w:val="Ttulo1"/>
        <w:jc w:val="left"/>
        <w:rPr>
          <w:rFonts w:ascii="Calibri" w:hAnsi="Calibri" w:cs="Calibri"/>
          <w:sz w:val="20"/>
          <w:szCs w:val="20"/>
        </w:rPr>
      </w:pPr>
      <w:bookmarkStart w:id="5" w:name="_fa8l7abkg51s" w:colFirst="0" w:colLast="0"/>
      <w:bookmarkEnd w:id="5"/>
      <w:r w:rsidRPr="005279F9">
        <w:rPr>
          <w:rFonts w:ascii="Calibri" w:hAnsi="Calibri" w:cs="Calibri"/>
          <w:sz w:val="20"/>
          <w:szCs w:val="20"/>
        </w:rPr>
        <w:lastRenderedPageBreak/>
        <w:t>ANEXO 4. TABLA PARA CONSTRUIR LA SECUENCIA FINAL MICRODOCUMENTAL</w:t>
      </w:r>
    </w:p>
    <w:p w14:paraId="7B1BFC51" w14:textId="08A98F74" w:rsidR="005279F9" w:rsidRDefault="005279F9" w:rsidP="005279F9">
      <w:pPr>
        <w:ind w:hanging="2"/>
        <w:rPr>
          <w:rFonts w:ascii="Calibri" w:eastAsia="Times New Roman" w:hAnsi="Calibri" w:cs="Calibri"/>
          <w:bCs/>
          <w:sz w:val="20"/>
          <w:szCs w:val="20"/>
        </w:rPr>
      </w:pPr>
      <w:r w:rsidRPr="005279F9">
        <w:rPr>
          <w:rFonts w:ascii="Calibri" w:eastAsia="Times New Roman" w:hAnsi="Calibri" w:cs="Calibri"/>
          <w:bCs/>
          <w:sz w:val="20"/>
          <w:szCs w:val="20"/>
        </w:rPr>
        <w:t>4 h  pedagógicas aprox.</w:t>
      </w:r>
    </w:p>
    <w:p w14:paraId="6BF11428" w14:textId="77777777" w:rsidR="005279F9" w:rsidRPr="005279F9" w:rsidRDefault="005279F9" w:rsidP="005279F9">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2268"/>
        <w:gridCol w:w="2551"/>
        <w:gridCol w:w="2694"/>
      </w:tblGrid>
      <w:tr w:rsidR="005279F9" w:rsidRPr="005279F9" w14:paraId="7F9E058F" w14:textId="77777777" w:rsidTr="005279F9">
        <w:trPr>
          <w:trHeight w:val="420"/>
        </w:trPr>
        <w:tc>
          <w:tcPr>
            <w:tcW w:w="1418" w:type="dxa"/>
            <w:shd w:val="clear" w:color="auto" w:fill="auto"/>
            <w:tcMar>
              <w:top w:w="100" w:type="dxa"/>
              <w:left w:w="100" w:type="dxa"/>
              <w:bottom w:w="100" w:type="dxa"/>
              <w:right w:w="100" w:type="dxa"/>
            </w:tcMar>
          </w:tcPr>
          <w:p w14:paraId="7BABB8FE"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Duración del plano</w:t>
            </w:r>
          </w:p>
          <w:p w14:paraId="05E4D500" w14:textId="0E400BB4"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Horas’Mi</w:t>
            </w:r>
            <w:r>
              <w:rPr>
                <w:rFonts w:ascii="Calibri" w:eastAsia="Times New Roman" w:hAnsi="Calibri" w:cs="Calibri"/>
                <w:bCs/>
                <w:sz w:val="20"/>
                <w:szCs w:val="20"/>
              </w:rPr>
              <w:t>n</w:t>
            </w:r>
            <w:r w:rsidRPr="005279F9">
              <w:rPr>
                <w:rFonts w:ascii="Calibri" w:eastAsia="Times New Roman" w:hAnsi="Calibri" w:cs="Calibri"/>
                <w:bCs/>
                <w:sz w:val="20"/>
                <w:szCs w:val="20"/>
              </w:rPr>
              <w:t>utos’Segundos</w:t>
            </w:r>
          </w:p>
        </w:tc>
        <w:tc>
          <w:tcPr>
            <w:tcW w:w="2268" w:type="dxa"/>
            <w:shd w:val="clear" w:color="auto" w:fill="auto"/>
            <w:tcMar>
              <w:top w:w="100" w:type="dxa"/>
              <w:left w:w="100" w:type="dxa"/>
              <w:bottom w:w="100" w:type="dxa"/>
              <w:right w:w="100" w:type="dxa"/>
            </w:tcMar>
          </w:tcPr>
          <w:p w14:paraId="36CC03B1"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¿Qué es lo que se ve?</w:t>
            </w:r>
          </w:p>
          <w:p w14:paraId="4BB67AF6"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Describir aquello que el espectador verá en la pantalla.</w:t>
            </w:r>
          </w:p>
        </w:tc>
        <w:tc>
          <w:tcPr>
            <w:tcW w:w="2551" w:type="dxa"/>
            <w:shd w:val="clear" w:color="auto" w:fill="auto"/>
            <w:tcMar>
              <w:top w:w="100" w:type="dxa"/>
              <w:left w:w="100" w:type="dxa"/>
              <w:bottom w:w="100" w:type="dxa"/>
              <w:right w:w="100" w:type="dxa"/>
            </w:tcMar>
          </w:tcPr>
          <w:p w14:paraId="32980B28"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¿Qué es lo que se escucha?</w:t>
            </w:r>
          </w:p>
          <w:p w14:paraId="0DF0C491"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Describir aquello que el espectador escuchará mientras ve  la imagen del plano en la pantalla.</w:t>
            </w:r>
          </w:p>
        </w:tc>
        <w:tc>
          <w:tcPr>
            <w:tcW w:w="2694" w:type="dxa"/>
            <w:shd w:val="clear" w:color="auto" w:fill="auto"/>
            <w:tcMar>
              <w:top w:w="100" w:type="dxa"/>
              <w:left w:w="100" w:type="dxa"/>
              <w:bottom w:w="100" w:type="dxa"/>
              <w:right w:w="100" w:type="dxa"/>
            </w:tcMar>
          </w:tcPr>
          <w:p w14:paraId="68B1A9A4"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¿Cuál es la sensación o emoción que esperamos producir en el espectador?</w:t>
            </w:r>
          </w:p>
          <w:p w14:paraId="02C5F6E9"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Describir aquello que esperamos que el espectador sienta al ver ese plano o secuencia de imagen y sonido.</w:t>
            </w:r>
          </w:p>
        </w:tc>
      </w:tr>
      <w:tr w:rsidR="005279F9" w:rsidRPr="005279F9" w14:paraId="403AD897" w14:textId="77777777" w:rsidTr="005279F9">
        <w:trPr>
          <w:trHeight w:val="420"/>
        </w:trPr>
        <w:tc>
          <w:tcPr>
            <w:tcW w:w="1418" w:type="dxa"/>
            <w:shd w:val="clear" w:color="auto" w:fill="auto"/>
            <w:tcMar>
              <w:top w:w="100" w:type="dxa"/>
              <w:left w:w="100" w:type="dxa"/>
              <w:bottom w:w="100" w:type="dxa"/>
              <w:right w:w="100" w:type="dxa"/>
            </w:tcMar>
          </w:tcPr>
          <w:p w14:paraId="6C4832A3"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28CB9984"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25CD3200"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4C03E3B2"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4C42F842"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2AE07F72" w14:textId="77777777" w:rsidTr="005279F9">
        <w:trPr>
          <w:trHeight w:val="420"/>
        </w:trPr>
        <w:tc>
          <w:tcPr>
            <w:tcW w:w="1418" w:type="dxa"/>
            <w:shd w:val="clear" w:color="auto" w:fill="auto"/>
            <w:tcMar>
              <w:top w:w="100" w:type="dxa"/>
              <w:left w:w="100" w:type="dxa"/>
              <w:bottom w:w="100" w:type="dxa"/>
              <w:right w:w="100" w:type="dxa"/>
            </w:tcMar>
          </w:tcPr>
          <w:p w14:paraId="2C93DFD0"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3FFE08ED"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0FA94830"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6C4315FA"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64AF0F08"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08AC9F70" w14:textId="77777777" w:rsidTr="005279F9">
        <w:trPr>
          <w:trHeight w:val="420"/>
        </w:trPr>
        <w:tc>
          <w:tcPr>
            <w:tcW w:w="1418" w:type="dxa"/>
            <w:shd w:val="clear" w:color="auto" w:fill="auto"/>
            <w:tcMar>
              <w:top w:w="100" w:type="dxa"/>
              <w:left w:w="100" w:type="dxa"/>
              <w:bottom w:w="100" w:type="dxa"/>
              <w:right w:w="100" w:type="dxa"/>
            </w:tcMar>
          </w:tcPr>
          <w:p w14:paraId="01861494"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0FD03547"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4198B185"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19DF20A9"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1FF4AD64"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21547303" w14:textId="77777777" w:rsidTr="005279F9">
        <w:trPr>
          <w:trHeight w:val="420"/>
        </w:trPr>
        <w:tc>
          <w:tcPr>
            <w:tcW w:w="1418" w:type="dxa"/>
            <w:shd w:val="clear" w:color="auto" w:fill="auto"/>
            <w:tcMar>
              <w:top w:w="100" w:type="dxa"/>
              <w:left w:w="100" w:type="dxa"/>
              <w:bottom w:w="100" w:type="dxa"/>
              <w:right w:w="100" w:type="dxa"/>
            </w:tcMar>
          </w:tcPr>
          <w:p w14:paraId="616D3173"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350EF799"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1A3D74DD"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42B8F250"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4C34D176"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20D3A871" w14:textId="77777777" w:rsidTr="005279F9">
        <w:trPr>
          <w:trHeight w:val="420"/>
        </w:trPr>
        <w:tc>
          <w:tcPr>
            <w:tcW w:w="1418" w:type="dxa"/>
            <w:shd w:val="clear" w:color="auto" w:fill="auto"/>
            <w:tcMar>
              <w:top w:w="100" w:type="dxa"/>
              <w:left w:w="100" w:type="dxa"/>
              <w:bottom w:w="100" w:type="dxa"/>
              <w:right w:w="100" w:type="dxa"/>
            </w:tcMar>
          </w:tcPr>
          <w:p w14:paraId="3FCCF715"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352FB4ED"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023CA8D7"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6C25F12E"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06A270F2"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3DE27374" w14:textId="77777777" w:rsidTr="005279F9">
        <w:trPr>
          <w:trHeight w:val="420"/>
        </w:trPr>
        <w:tc>
          <w:tcPr>
            <w:tcW w:w="1418" w:type="dxa"/>
            <w:shd w:val="clear" w:color="auto" w:fill="auto"/>
            <w:tcMar>
              <w:top w:w="100" w:type="dxa"/>
              <w:left w:w="100" w:type="dxa"/>
              <w:bottom w:w="100" w:type="dxa"/>
              <w:right w:w="100" w:type="dxa"/>
            </w:tcMar>
          </w:tcPr>
          <w:p w14:paraId="72F1B730"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3E0D98DC"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2AAE0378"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70C7DA5F"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3E116F2A"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3DEE0168" w14:textId="77777777" w:rsidTr="005279F9">
        <w:trPr>
          <w:trHeight w:val="420"/>
        </w:trPr>
        <w:tc>
          <w:tcPr>
            <w:tcW w:w="1418" w:type="dxa"/>
            <w:shd w:val="clear" w:color="auto" w:fill="auto"/>
            <w:tcMar>
              <w:top w:w="100" w:type="dxa"/>
              <w:left w:w="100" w:type="dxa"/>
              <w:bottom w:w="100" w:type="dxa"/>
              <w:right w:w="100" w:type="dxa"/>
            </w:tcMar>
          </w:tcPr>
          <w:p w14:paraId="3373F0C6"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01E8A849"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558CAF84"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1136413C"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697162F3"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3D4F61AB" w14:textId="77777777" w:rsidTr="005279F9">
        <w:trPr>
          <w:trHeight w:val="420"/>
        </w:trPr>
        <w:tc>
          <w:tcPr>
            <w:tcW w:w="1418" w:type="dxa"/>
            <w:shd w:val="clear" w:color="auto" w:fill="auto"/>
            <w:tcMar>
              <w:top w:w="100" w:type="dxa"/>
              <w:left w:w="100" w:type="dxa"/>
              <w:bottom w:w="100" w:type="dxa"/>
              <w:right w:w="100" w:type="dxa"/>
            </w:tcMar>
          </w:tcPr>
          <w:p w14:paraId="6EB8D9A8"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4482EAEE"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6D7B91B0"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3890F5FD"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2C39B7DD"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7FE2221F" w14:textId="77777777" w:rsidTr="005279F9">
        <w:trPr>
          <w:trHeight w:val="420"/>
        </w:trPr>
        <w:tc>
          <w:tcPr>
            <w:tcW w:w="1418" w:type="dxa"/>
            <w:shd w:val="clear" w:color="auto" w:fill="auto"/>
            <w:tcMar>
              <w:top w:w="100" w:type="dxa"/>
              <w:left w:w="100" w:type="dxa"/>
              <w:bottom w:w="100" w:type="dxa"/>
              <w:right w:w="100" w:type="dxa"/>
            </w:tcMar>
          </w:tcPr>
          <w:p w14:paraId="2962A26E"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p w14:paraId="47FE3079" w14:textId="7777777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00’00’00</w:t>
            </w:r>
          </w:p>
        </w:tc>
        <w:tc>
          <w:tcPr>
            <w:tcW w:w="2268" w:type="dxa"/>
            <w:shd w:val="clear" w:color="auto" w:fill="auto"/>
            <w:tcMar>
              <w:top w:w="100" w:type="dxa"/>
              <w:left w:w="100" w:type="dxa"/>
              <w:bottom w:w="100" w:type="dxa"/>
              <w:right w:w="100" w:type="dxa"/>
            </w:tcMar>
          </w:tcPr>
          <w:p w14:paraId="7D967BFA" w14:textId="77777777" w:rsidR="005279F9" w:rsidRPr="005279F9" w:rsidRDefault="005279F9" w:rsidP="005279F9">
            <w:pPr>
              <w:widowControl w:val="0"/>
              <w:rPr>
                <w:rFonts w:ascii="Calibri" w:eastAsia="Times New Roman" w:hAnsi="Calibri" w:cs="Calibri"/>
                <w:bCs/>
                <w:sz w:val="20"/>
                <w:szCs w:val="20"/>
              </w:rPr>
            </w:pPr>
          </w:p>
        </w:tc>
        <w:tc>
          <w:tcPr>
            <w:tcW w:w="2551" w:type="dxa"/>
            <w:shd w:val="clear" w:color="auto" w:fill="auto"/>
            <w:tcMar>
              <w:top w:w="100" w:type="dxa"/>
              <w:left w:w="100" w:type="dxa"/>
              <w:bottom w:w="100" w:type="dxa"/>
              <w:right w:w="100" w:type="dxa"/>
            </w:tcMar>
          </w:tcPr>
          <w:p w14:paraId="111F26DA" w14:textId="77777777" w:rsidR="005279F9" w:rsidRPr="005279F9" w:rsidRDefault="005279F9" w:rsidP="005279F9">
            <w:pPr>
              <w:widowControl w:val="0"/>
              <w:rPr>
                <w:rFonts w:ascii="Calibri" w:eastAsia="Times New Roman" w:hAnsi="Calibri" w:cs="Calibri"/>
                <w:bCs/>
                <w:sz w:val="20"/>
                <w:szCs w:val="20"/>
              </w:rPr>
            </w:pPr>
          </w:p>
        </w:tc>
        <w:tc>
          <w:tcPr>
            <w:tcW w:w="2694" w:type="dxa"/>
            <w:shd w:val="clear" w:color="auto" w:fill="auto"/>
            <w:tcMar>
              <w:top w:w="100" w:type="dxa"/>
              <w:left w:w="100" w:type="dxa"/>
              <w:bottom w:w="100" w:type="dxa"/>
              <w:right w:w="100" w:type="dxa"/>
            </w:tcMar>
          </w:tcPr>
          <w:p w14:paraId="73222493" w14:textId="77777777" w:rsidR="005279F9" w:rsidRPr="005279F9" w:rsidRDefault="005279F9" w:rsidP="005279F9">
            <w:pPr>
              <w:widowControl w:val="0"/>
              <w:rPr>
                <w:rFonts w:ascii="Calibri" w:eastAsia="Times New Roman" w:hAnsi="Calibri" w:cs="Calibri"/>
                <w:bCs/>
                <w:sz w:val="20"/>
                <w:szCs w:val="20"/>
              </w:rPr>
            </w:pPr>
          </w:p>
        </w:tc>
      </w:tr>
    </w:tbl>
    <w:p w14:paraId="2143EFE2" w14:textId="77777777" w:rsidR="005279F9" w:rsidRPr="005279F9" w:rsidRDefault="005279F9" w:rsidP="005279F9">
      <w:pPr>
        <w:ind w:hanging="2"/>
        <w:rPr>
          <w:rFonts w:ascii="Calibri" w:eastAsia="Times New Roman" w:hAnsi="Calibri" w:cs="Calibri"/>
          <w:bCs/>
          <w:sz w:val="20"/>
          <w:szCs w:val="20"/>
        </w:rPr>
      </w:pPr>
    </w:p>
    <w:p w14:paraId="465664E1" w14:textId="4A0DB9E1" w:rsidR="005279F9" w:rsidRDefault="005279F9" w:rsidP="005279F9">
      <w:pPr>
        <w:ind w:hanging="2"/>
        <w:rPr>
          <w:rFonts w:ascii="Calibri" w:eastAsia="Times New Roman" w:hAnsi="Calibri" w:cs="Calibri"/>
          <w:bCs/>
          <w:sz w:val="20"/>
          <w:szCs w:val="20"/>
        </w:rPr>
      </w:pPr>
    </w:p>
    <w:p w14:paraId="0BA0BD24" w14:textId="3084BDBC" w:rsidR="005279F9" w:rsidRDefault="005279F9" w:rsidP="005279F9">
      <w:pPr>
        <w:ind w:hanging="2"/>
        <w:rPr>
          <w:rFonts w:ascii="Calibri" w:eastAsia="Times New Roman" w:hAnsi="Calibri" w:cs="Calibri"/>
          <w:bCs/>
          <w:sz w:val="20"/>
          <w:szCs w:val="20"/>
        </w:rPr>
      </w:pPr>
    </w:p>
    <w:p w14:paraId="6F6F9CDA" w14:textId="27E142F2" w:rsidR="005279F9" w:rsidRDefault="005279F9" w:rsidP="005279F9">
      <w:pPr>
        <w:ind w:hanging="2"/>
        <w:rPr>
          <w:rFonts w:ascii="Calibri" w:eastAsia="Times New Roman" w:hAnsi="Calibri" w:cs="Calibri"/>
          <w:bCs/>
          <w:sz w:val="20"/>
          <w:szCs w:val="20"/>
        </w:rPr>
      </w:pPr>
    </w:p>
    <w:p w14:paraId="07D1F930" w14:textId="1D514D8D" w:rsidR="005279F9" w:rsidRDefault="005279F9" w:rsidP="005279F9">
      <w:pPr>
        <w:ind w:hanging="2"/>
        <w:rPr>
          <w:rFonts w:ascii="Calibri" w:eastAsia="Times New Roman" w:hAnsi="Calibri" w:cs="Calibri"/>
          <w:bCs/>
          <w:sz w:val="20"/>
          <w:szCs w:val="20"/>
        </w:rPr>
      </w:pPr>
    </w:p>
    <w:p w14:paraId="5318ED05" w14:textId="7E49A7A3" w:rsidR="005279F9" w:rsidRDefault="005279F9" w:rsidP="005279F9">
      <w:pPr>
        <w:ind w:hanging="2"/>
        <w:rPr>
          <w:rFonts w:ascii="Calibri" w:eastAsia="Times New Roman" w:hAnsi="Calibri" w:cs="Calibri"/>
          <w:bCs/>
          <w:sz w:val="20"/>
          <w:szCs w:val="20"/>
        </w:rPr>
      </w:pPr>
    </w:p>
    <w:p w14:paraId="6AB11BB6" w14:textId="27810CEE" w:rsidR="005279F9" w:rsidRDefault="005279F9" w:rsidP="005279F9">
      <w:pPr>
        <w:ind w:hanging="2"/>
        <w:rPr>
          <w:rFonts w:ascii="Calibri" w:eastAsia="Times New Roman" w:hAnsi="Calibri" w:cs="Calibri"/>
          <w:bCs/>
          <w:sz w:val="20"/>
          <w:szCs w:val="20"/>
        </w:rPr>
      </w:pPr>
    </w:p>
    <w:p w14:paraId="1CD9CAF3" w14:textId="6A4B8080" w:rsidR="005279F9" w:rsidRDefault="005279F9" w:rsidP="005279F9">
      <w:pPr>
        <w:ind w:hanging="2"/>
        <w:rPr>
          <w:rFonts w:ascii="Calibri" w:eastAsia="Times New Roman" w:hAnsi="Calibri" w:cs="Calibri"/>
          <w:bCs/>
          <w:sz w:val="20"/>
          <w:szCs w:val="20"/>
        </w:rPr>
      </w:pPr>
    </w:p>
    <w:p w14:paraId="6D8D9F7D" w14:textId="77777777" w:rsidR="005279F9" w:rsidRPr="005279F9" w:rsidRDefault="005279F9" w:rsidP="005279F9">
      <w:pPr>
        <w:ind w:hanging="2"/>
        <w:rPr>
          <w:rFonts w:ascii="Calibri" w:eastAsia="Times New Roman" w:hAnsi="Calibri" w:cs="Calibri"/>
          <w:bCs/>
          <w:sz w:val="20"/>
          <w:szCs w:val="20"/>
        </w:rPr>
      </w:pPr>
    </w:p>
    <w:p w14:paraId="7B68D2EB" w14:textId="6D2C7B50" w:rsidR="005279F9" w:rsidRPr="005279F9" w:rsidRDefault="005279F9" w:rsidP="005279F9">
      <w:pPr>
        <w:pStyle w:val="Ttulo1"/>
        <w:jc w:val="left"/>
        <w:rPr>
          <w:rFonts w:ascii="Calibri" w:hAnsi="Calibri" w:cs="Calibri"/>
          <w:sz w:val="20"/>
          <w:szCs w:val="20"/>
        </w:rPr>
      </w:pPr>
      <w:bookmarkStart w:id="6" w:name="_a1xbhc1yz4lv" w:colFirst="0" w:colLast="0"/>
      <w:bookmarkEnd w:id="6"/>
      <w:r w:rsidRPr="005279F9">
        <w:rPr>
          <w:rFonts w:ascii="Calibri" w:hAnsi="Calibri" w:cs="Calibri"/>
          <w:sz w:val="20"/>
          <w:szCs w:val="20"/>
        </w:rPr>
        <w:lastRenderedPageBreak/>
        <w:t>ANEXO 5. RÚBRICA: PRODUCCIÓN DEL MICRODOCUMENTAL</w:t>
      </w:r>
    </w:p>
    <w:p w14:paraId="7F7070A3" w14:textId="77777777" w:rsidR="005279F9" w:rsidRPr="005279F9" w:rsidRDefault="005279F9" w:rsidP="005279F9">
      <w:pPr>
        <w:ind w:hanging="2"/>
        <w:rPr>
          <w:rFonts w:ascii="Calibri" w:eastAsia="Times New Roman" w:hAnsi="Calibri" w:cs="Calibri"/>
          <w:bCs/>
          <w:sz w:val="20"/>
          <w:szCs w:val="20"/>
        </w:rPr>
      </w:pPr>
    </w:p>
    <w:tbl>
      <w:tblPr>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59"/>
        <w:gridCol w:w="1843"/>
        <w:gridCol w:w="2126"/>
        <w:gridCol w:w="1701"/>
      </w:tblGrid>
      <w:tr w:rsidR="005279F9" w:rsidRPr="005279F9" w14:paraId="4AC4D569" w14:textId="77777777" w:rsidTr="005279F9">
        <w:trPr>
          <w:trHeight w:val="420"/>
        </w:trPr>
        <w:tc>
          <w:tcPr>
            <w:tcW w:w="1560" w:type="dxa"/>
            <w:vMerge w:val="restart"/>
            <w:shd w:val="clear" w:color="auto" w:fill="auto"/>
            <w:tcMar>
              <w:top w:w="100" w:type="dxa"/>
              <w:left w:w="100" w:type="dxa"/>
              <w:bottom w:w="100" w:type="dxa"/>
              <w:right w:w="100" w:type="dxa"/>
            </w:tcMar>
          </w:tcPr>
          <w:p w14:paraId="179E1361"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t>CRITERIO</w:t>
            </w:r>
          </w:p>
        </w:tc>
        <w:tc>
          <w:tcPr>
            <w:tcW w:w="1559" w:type="dxa"/>
            <w:vMerge w:val="restart"/>
            <w:shd w:val="clear" w:color="auto" w:fill="auto"/>
            <w:tcMar>
              <w:top w:w="100" w:type="dxa"/>
              <w:left w:w="100" w:type="dxa"/>
              <w:bottom w:w="100" w:type="dxa"/>
              <w:right w:w="100" w:type="dxa"/>
            </w:tcMar>
          </w:tcPr>
          <w:p w14:paraId="265A34F3"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t>INDICADOR</w:t>
            </w:r>
          </w:p>
        </w:tc>
        <w:tc>
          <w:tcPr>
            <w:tcW w:w="5670" w:type="dxa"/>
            <w:gridSpan w:val="3"/>
            <w:shd w:val="clear" w:color="auto" w:fill="auto"/>
            <w:tcMar>
              <w:top w:w="100" w:type="dxa"/>
              <w:left w:w="100" w:type="dxa"/>
              <w:bottom w:w="100" w:type="dxa"/>
              <w:right w:w="100" w:type="dxa"/>
            </w:tcMar>
          </w:tcPr>
          <w:p w14:paraId="6DAE1768" w14:textId="77777777" w:rsidR="005279F9" w:rsidRPr="005279F9" w:rsidRDefault="005279F9" w:rsidP="005279F9">
            <w:pPr>
              <w:widowControl w:val="0"/>
              <w:pBdr>
                <w:top w:val="nil"/>
                <w:left w:val="nil"/>
                <w:bottom w:val="nil"/>
                <w:right w:val="nil"/>
                <w:between w:val="nil"/>
              </w:pBdr>
              <w:spacing w:line="240" w:lineRule="auto"/>
              <w:jc w:val="center"/>
              <w:rPr>
                <w:rFonts w:ascii="Calibri" w:eastAsia="Times New Roman" w:hAnsi="Calibri" w:cs="Calibri"/>
                <w:b/>
                <w:sz w:val="20"/>
                <w:szCs w:val="20"/>
              </w:rPr>
            </w:pPr>
            <w:r w:rsidRPr="005279F9">
              <w:rPr>
                <w:rFonts w:ascii="Calibri" w:eastAsia="Times New Roman" w:hAnsi="Calibri" w:cs="Calibri"/>
                <w:b/>
                <w:sz w:val="20"/>
                <w:szCs w:val="20"/>
              </w:rPr>
              <w:t>NIVELES DE DESEMPEÑO</w:t>
            </w:r>
          </w:p>
        </w:tc>
      </w:tr>
      <w:tr w:rsidR="005279F9" w:rsidRPr="005279F9" w14:paraId="60F1FB53" w14:textId="77777777" w:rsidTr="005279F9">
        <w:trPr>
          <w:trHeight w:val="420"/>
        </w:trPr>
        <w:tc>
          <w:tcPr>
            <w:tcW w:w="1560" w:type="dxa"/>
            <w:vMerge/>
            <w:shd w:val="clear" w:color="auto" w:fill="auto"/>
            <w:tcMar>
              <w:top w:w="100" w:type="dxa"/>
              <w:left w:w="100" w:type="dxa"/>
              <w:bottom w:w="100" w:type="dxa"/>
              <w:right w:w="100" w:type="dxa"/>
            </w:tcMar>
          </w:tcPr>
          <w:p w14:paraId="7C3BF4E2"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559" w:type="dxa"/>
            <w:vMerge/>
            <w:shd w:val="clear" w:color="auto" w:fill="auto"/>
            <w:tcMar>
              <w:top w:w="100" w:type="dxa"/>
              <w:left w:w="100" w:type="dxa"/>
              <w:bottom w:w="100" w:type="dxa"/>
              <w:right w:w="100" w:type="dxa"/>
            </w:tcMar>
          </w:tcPr>
          <w:p w14:paraId="232E76D8"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843" w:type="dxa"/>
            <w:shd w:val="clear" w:color="auto" w:fill="auto"/>
            <w:tcMar>
              <w:top w:w="100" w:type="dxa"/>
              <w:left w:w="100" w:type="dxa"/>
              <w:bottom w:w="100" w:type="dxa"/>
              <w:right w:w="100" w:type="dxa"/>
            </w:tcMar>
          </w:tcPr>
          <w:p w14:paraId="4891EFF2" w14:textId="77777777" w:rsidR="005279F9" w:rsidRPr="005279F9" w:rsidRDefault="005279F9" w:rsidP="005279F9">
            <w:pPr>
              <w:widowControl w:val="0"/>
              <w:spacing w:line="240" w:lineRule="auto"/>
              <w:rPr>
                <w:rFonts w:ascii="Calibri" w:eastAsia="Times New Roman" w:hAnsi="Calibri" w:cs="Calibri"/>
                <w:b/>
                <w:sz w:val="20"/>
                <w:szCs w:val="20"/>
              </w:rPr>
            </w:pPr>
            <w:r w:rsidRPr="005279F9">
              <w:rPr>
                <w:rFonts w:ascii="Calibri" w:eastAsia="Times New Roman" w:hAnsi="Calibri" w:cs="Calibri"/>
                <w:b/>
                <w:sz w:val="20"/>
                <w:szCs w:val="20"/>
              </w:rPr>
              <w:t>EN EL ESTÁNDAR</w:t>
            </w:r>
          </w:p>
        </w:tc>
        <w:tc>
          <w:tcPr>
            <w:tcW w:w="2126" w:type="dxa"/>
            <w:shd w:val="clear" w:color="auto" w:fill="auto"/>
            <w:tcMar>
              <w:top w:w="100" w:type="dxa"/>
              <w:left w:w="100" w:type="dxa"/>
              <w:bottom w:w="100" w:type="dxa"/>
              <w:right w:w="100" w:type="dxa"/>
            </w:tcMar>
          </w:tcPr>
          <w:p w14:paraId="21AEE897" w14:textId="77777777" w:rsidR="005279F9" w:rsidRPr="005279F9" w:rsidRDefault="005279F9" w:rsidP="005279F9">
            <w:pPr>
              <w:widowControl w:val="0"/>
              <w:rPr>
                <w:rFonts w:ascii="Calibri" w:eastAsia="Times New Roman" w:hAnsi="Calibri" w:cs="Calibri"/>
                <w:b/>
                <w:sz w:val="20"/>
                <w:szCs w:val="20"/>
              </w:rPr>
            </w:pPr>
            <w:r w:rsidRPr="005279F9">
              <w:rPr>
                <w:rFonts w:ascii="Calibri" w:eastAsia="Times New Roman" w:hAnsi="Calibri" w:cs="Calibri"/>
                <w:b/>
                <w:sz w:val="20"/>
                <w:szCs w:val="20"/>
              </w:rPr>
              <w:t>ACERCÁNDOSE AL ESTÁNDAR</w:t>
            </w:r>
          </w:p>
        </w:tc>
        <w:tc>
          <w:tcPr>
            <w:tcW w:w="1701" w:type="dxa"/>
            <w:shd w:val="clear" w:color="auto" w:fill="auto"/>
            <w:tcMar>
              <w:top w:w="100" w:type="dxa"/>
              <w:left w:w="100" w:type="dxa"/>
              <w:bottom w:w="100" w:type="dxa"/>
              <w:right w:w="100" w:type="dxa"/>
            </w:tcMar>
          </w:tcPr>
          <w:p w14:paraId="4E1D9BE2" w14:textId="77777777" w:rsidR="005279F9" w:rsidRPr="005279F9" w:rsidRDefault="005279F9" w:rsidP="005279F9">
            <w:pPr>
              <w:widowControl w:val="0"/>
              <w:spacing w:line="240" w:lineRule="auto"/>
              <w:rPr>
                <w:rFonts w:ascii="Calibri" w:eastAsia="Times New Roman" w:hAnsi="Calibri" w:cs="Calibri"/>
                <w:b/>
                <w:sz w:val="20"/>
                <w:szCs w:val="20"/>
              </w:rPr>
            </w:pPr>
            <w:r w:rsidRPr="005279F9">
              <w:rPr>
                <w:rFonts w:ascii="Calibri" w:eastAsia="Times New Roman" w:hAnsi="Calibri" w:cs="Calibri"/>
                <w:b/>
                <w:sz w:val="20"/>
                <w:szCs w:val="20"/>
              </w:rPr>
              <w:t>BAJO EL ESTÁNDAR</w:t>
            </w:r>
          </w:p>
        </w:tc>
      </w:tr>
      <w:tr w:rsidR="005279F9" w:rsidRPr="005279F9" w14:paraId="57285514" w14:textId="77777777" w:rsidTr="005279F9">
        <w:trPr>
          <w:trHeight w:val="420"/>
        </w:trPr>
        <w:tc>
          <w:tcPr>
            <w:tcW w:w="1560" w:type="dxa"/>
            <w:vMerge w:val="restart"/>
            <w:shd w:val="clear" w:color="auto" w:fill="auto"/>
            <w:tcMar>
              <w:top w:w="100" w:type="dxa"/>
              <w:left w:w="100" w:type="dxa"/>
              <w:bottom w:w="100" w:type="dxa"/>
              <w:right w:w="100" w:type="dxa"/>
            </w:tcMar>
          </w:tcPr>
          <w:p w14:paraId="3E439145"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4128D00B"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55C216E1"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11F48A43"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6D68DB9E"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6ABE2DD6"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1CF16B3F"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74AC1711"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p w14:paraId="08FDD673"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p>
          <w:p w14:paraId="0D18A337"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p>
          <w:p w14:paraId="053A399E"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
                <w:sz w:val="20"/>
                <w:szCs w:val="20"/>
              </w:rPr>
              <w:t>PRESENTACIÓN DE LA PROBLEMÁTICA</w:t>
            </w:r>
          </w:p>
        </w:tc>
        <w:tc>
          <w:tcPr>
            <w:tcW w:w="1559" w:type="dxa"/>
            <w:shd w:val="clear" w:color="auto" w:fill="auto"/>
            <w:tcMar>
              <w:top w:w="100" w:type="dxa"/>
              <w:left w:w="100" w:type="dxa"/>
              <w:bottom w:w="100" w:type="dxa"/>
              <w:right w:w="100" w:type="dxa"/>
            </w:tcMar>
          </w:tcPr>
          <w:p w14:paraId="25C12490" w14:textId="074221D0"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Desarrollo de la problemática</w:t>
            </w:r>
          </w:p>
        </w:tc>
        <w:tc>
          <w:tcPr>
            <w:tcW w:w="1843" w:type="dxa"/>
            <w:shd w:val="clear" w:color="auto" w:fill="auto"/>
            <w:tcMar>
              <w:top w:w="100" w:type="dxa"/>
              <w:left w:w="100" w:type="dxa"/>
              <w:bottom w:w="100" w:type="dxa"/>
              <w:right w:w="100" w:type="dxa"/>
            </w:tcMar>
          </w:tcPr>
          <w:p w14:paraId="7DA46AB2" w14:textId="5EF48C1E"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Han</w:t>
            </w:r>
            <w:r w:rsidRPr="005279F9">
              <w:rPr>
                <w:rFonts w:ascii="Calibri" w:eastAsia="Times New Roman" w:hAnsi="Calibri" w:cs="Calibri"/>
                <w:bCs/>
                <w:sz w:val="20"/>
                <w:szCs w:val="20"/>
              </w:rPr>
              <w:t xml:space="preserve"> desarrollado una postura clara y fundamentada sobre la problemática, demostrando reflexión y análisis crítico durante el proceso creativo. </w:t>
            </w:r>
          </w:p>
          <w:p w14:paraId="279E2C52"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**Su punto de vista es original y coherente con la información y evidencia recopilada, y es capaz de comunicarlo de manera efectiva y persuasiva.</w:t>
            </w:r>
          </w:p>
        </w:tc>
        <w:tc>
          <w:tcPr>
            <w:tcW w:w="2126" w:type="dxa"/>
            <w:shd w:val="clear" w:color="auto" w:fill="auto"/>
            <w:tcMar>
              <w:top w:w="100" w:type="dxa"/>
              <w:left w:w="100" w:type="dxa"/>
              <w:bottom w:w="100" w:type="dxa"/>
              <w:right w:w="100" w:type="dxa"/>
            </w:tcMar>
          </w:tcPr>
          <w:p w14:paraId="7A1710CA" w14:textId="711EBF5A"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Han</w:t>
            </w:r>
            <w:r w:rsidRPr="005279F9">
              <w:rPr>
                <w:rFonts w:ascii="Calibri" w:eastAsia="Times New Roman" w:hAnsi="Calibri" w:cs="Calibri"/>
                <w:bCs/>
                <w:sz w:val="20"/>
                <w:szCs w:val="20"/>
              </w:rPr>
              <w:t xml:space="preserve"> desarrollado una postura clara y fundamentada sobre la problemática, pero su punto de vista podría ser más original o profundo. </w:t>
            </w:r>
          </w:p>
          <w:p w14:paraId="61EC0EC4"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**Han demostrado reflexión y análisis crítico durante el proceso creativo, aunque podría haber más evidencia o información para sustentar su posición. La comunicación del equipo es efectiva, aunque podría ser más persuasiva.</w:t>
            </w:r>
          </w:p>
        </w:tc>
        <w:tc>
          <w:tcPr>
            <w:tcW w:w="1701" w:type="dxa"/>
            <w:shd w:val="clear" w:color="auto" w:fill="auto"/>
            <w:tcMar>
              <w:top w:w="100" w:type="dxa"/>
              <w:left w:w="100" w:type="dxa"/>
              <w:bottom w:w="100" w:type="dxa"/>
              <w:right w:w="100" w:type="dxa"/>
            </w:tcMar>
          </w:tcPr>
          <w:p w14:paraId="50036B87" w14:textId="77777777" w:rsid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Han</w:t>
            </w:r>
            <w:r w:rsidRPr="005279F9">
              <w:rPr>
                <w:rFonts w:ascii="Calibri" w:eastAsia="Times New Roman" w:hAnsi="Calibri" w:cs="Calibri"/>
                <w:bCs/>
                <w:sz w:val="20"/>
                <w:szCs w:val="20"/>
              </w:rPr>
              <w:t xml:space="preserve"> desarrollado una postura sobre la problemática, pero no es clara o no está fundamentada en una reflexión o análisis crítico. **Puede haber falta de coherencia en el punto de vista presentado, y no hay evidencia o información suficiente para sustentar su posición. La comunicación del equipo es limitada y no persuasiva.</w:t>
            </w:r>
          </w:p>
          <w:p w14:paraId="5A039998" w14:textId="23460390" w:rsidR="00CF2632" w:rsidRPr="005279F9" w:rsidRDefault="00CF2632"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r>
      <w:tr w:rsidR="005279F9" w:rsidRPr="005279F9" w14:paraId="2E640C4F" w14:textId="77777777" w:rsidTr="005279F9">
        <w:trPr>
          <w:trHeight w:val="420"/>
        </w:trPr>
        <w:tc>
          <w:tcPr>
            <w:tcW w:w="1560" w:type="dxa"/>
            <w:vMerge/>
            <w:shd w:val="clear" w:color="auto" w:fill="auto"/>
            <w:tcMar>
              <w:top w:w="100" w:type="dxa"/>
              <w:left w:w="100" w:type="dxa"/>
              <w:bottom w:w="100" w:type="dxa"/>
              <w:right w:w="100" w:type="dxa"/>
            </w:tcMar>
          </w:tcPr>
          <w:p w14:paraId="4154B995"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c>
          <w:tcPr>
            <w:tcW w:w="1559" w:type="dxa"/>
            <w:shd w:val="clear" w:color="auto" w:fill="auto"/>
            <w:tcMar>
              <w:top w:w="100" w:type="dxa"/>
              <w:left w:w="100" w:type="dxa"/>
              <w:bottom w:w="100" w:type="dxa"/>
              <w:right w:w="100" w:type="dxa"/>
            </w:tcMar>
          </w:tcPr>
          <w:p w14:paraId="6A605062" w14:textId="0F17D1DB"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Argumentación y fundamentación</w:t>
            </w:r>
          </w:p>
        </w:tc>
        <w:tc>
          <w:tcPr>
            <w:tcW w:w="1843" w:type="dxa"/>
            <w:shd w:val="clear" w:color="auto" w:fill="auto"/>
            <w:tcMar>
              <w:top w:w="100" w:type="dxa"/>
              <w:left w:w="100" w:type="dxa"/>
              <w:bottom w:w="100" w:type="dxa"/>
              <w:right w:w="100" w:type="dxa"/>
            </w:tcMar>
          </w:tcPr>
          <w:p w14:paraId="0AED6CE4" w14:textId="77777777" w:rsid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Presentan</w:t>
            </w:r>
            <w:r w:rsidRPr="005279F9">
              <w:rPr>
                <w:rFonts w:ascii="Calibri" w:eastAsia="Times New Roman" w:hAnsi="Calibri" w:cs="Calibri"/>
                <w:bCs/>
                <w:sz w:val="20"/>
                <w:szCs w:val="20"/>
              </w:rPr>
              <w:t xml:space="preserve"> argumentos contundentes y bien fundamentados que sustentan el propósito del microdocumental. **Los argumentos están respaldados por una sólida evidencia y razonamiento, y el hablante es capaz de presentarlos de manera clara y coherente. Además, el hablante utiliza de manera efectiva diferentes elementos de </w:t>
            </w:r>
            <w:r w:rsidRPr="005279F9">
              <w:rPr>
                <w:rFonts w:ascii="Calibri" w:eastAsia="Times New Roman" w:hAnsi="Calibri" w:cs="Calibri"/>
                <w:bCs/>
                <w:sz w:val="20"/>
                <w:szCs w:val="20"/>
              </w:rPr>
              <w:lastRenderedPageBreak/>
              <w:t>persuasión, como ejemplos, metáforas, analogías, entre otros, para lograr un impacto emocional en la audiencia.</w:t>
            </w:r>
          </w:p>
          <w:p w14:paraId="0BF8B5D8" w14:textId="2E40E712" w:rsidR="00CF2632" w:rsidRPr="005279F9" w:rsidRDefault="00CF2632"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c>
          <w:tcPr>
            <w:tcW w:w="2126" w:type="dxa"/>
            <w:shd w:val="clear" w:color="auto" w:fill="auto"/>
            <w:tcMar>
              <w:top w:w="100" w:type="dxa"/>
              <w:left w:w="100" w:type="dxa"/>
              <w:bottom w:w="100" w:type="dxa"/>
              <w:right w:w="100" w:type="dxa"/>
            </w:tcMar>
          </w:tcPr>
          <w:p w14:paraId="5F64C4B5" w14:textId="7853A108"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lastRenderedPageBreak/>
              <w:t>*</w:t>
            </w:r>
            <w:r w:rsidR="00CF2632">
              <w:rPr>
                <w:rFonts w:ascii="Calibri" w:eastAsia="Times New Roman" w:hAnsi="Calibri" w:cs="Calibri"/>
                <w:bCs/>
                <w:sz w:val="20"/>
                <w:szCs w:val="20"/>
              </w:rPr>
              <w:t xml:space="preserve">Presentan </w:t>
            </w:r>
            <w:r w:rsidRPr="005279F9">
              <w:rPr>
                <w:rFonts w:ascii="Calibri" w:eastAsia="Times New Roman" w:hAnsi="Calibri" w:cs="Calibri"/>
                <w:bCs/>
                <w:sz w:val="20"/>
                <w:szCs w:val="20"/>
              </w:rPr>
              <w:t>argumentos que apoyan el propósito del microdocumental, aunque pueden faltar algunos detalles o la evidencia podría no ser tan sólida como se esperaría.</w:t>
            </w:r>
          </w:p>
          <w:p w14:paraId="37DB3829" w14:textId="6587DFD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Son capaces</w:t>
            </w:r>
            <w:r w:rsidRPr="005279F9">
              <w:rPr>
                <w:rFonts w:ascii="Calibri" w:eastAsia="Times New Roman" w:hAnsi="Calibri" w:cs="Calibri"/>
                <w:bCs/>
                <w:sz w:val="20"/>
                <w:szCs w:val="20"/>
              </w:rPr>
              <w:t xml:space="preserve"> de presentar los argumentos de manera clara, aunque puede haber cierta falta de coherencia. También utiliza elementos de persuasión de manera efectiva, aunque puede haber oportunidades para mejorar su impacto emocional en </w:t>
            </w:r>
            <w:r w:rsidRPr="005279F9">
              <w:rPr>
                <w:rFonts w:ascii="Calibri" w:eastAsia="Times New Roman" w:hAnsi="Calibri" w:cs="Calibri"/>
                <w:bCs/>
                <w:sz w:val="20"/>
                <w:szCs w:val="20"/>
              </w:rPr>
              <w:lastRenderedPageBreak/>
              <w:t>la audiencia.</w:t>
            </w:r>
          </w:p>
          <w:p w14:paraId="70063FA7"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c>
          <w:tcPr>
            <w:tcW w:w="1701" w:type="dxa"/>
            <w:shd w:val="clear" w:color="auto" w:fill="auto"/>
            <w:tcMar>
              <w:top w:w="100" w:type="dxa"/>
              <w:left w:w="100" w:type="dxa"/>
              <w:bottom w:w="100" w:type="dxa"/>
              <w:right w:w="100" w:type="dxa"/>
            </w:tcMar>
          </w:tcPr>
          <w:p w14:paraId="3AC4E3CD" w14:textId="2A7A76BC"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lastRenderedPageBreak/>
              <w:t>*</w:t>
            </w:r>
            <w:r w:rsidR="00CF2632">
              <w:rPr>
                <w:rFonts w:ascii="Calibri" w:eastAsia="Times New Roman" w:hAnsi="Calibri" w:cs="Calibri"/>
                <w:bCs/>
                <w:sz w:val="20"/>
                <w:szCs w:val="20"/>
              </w:rPr>
              <w:t>La/e</w:t>
            </w:r>
            <w:r w:rsidRPr="005279F9">
              <w:rPr>
                <w:rFonts w:ascii="Calibri" w:eastAsia="Times New Roman" w:hAnsi="Calibri" w:cs="Calibri"/>
                <w:bCs/>
                <w:sz w:val="20"/>
                <w:szCs w:val="20"/>
              </w:rPr>
              <w:t xml:space="preserve">l hablante presenta argumentos que no son del todo contundentes o bien fundamentados, o puede haber una falta de claridad o coherencia en su presentación. **Puede haber una falta de elementos de persuasión efectivos para apoyar el propósito del microdocumental. Como resultado, el impacto </w:t>
            </w:r>
            <w:r w:rsidRPr="005279F9">
              <w:rPr>
                <w:rFonts w:ascii="Calibri" w:eastAsia="Times New Roman" w:hAnsi="Calibri" w:cs="Calibri"/>
                <w:bCs/>
                <w:sz w:val="20"/>
                <w:szCs w:val="20"/>
              </w:rPr>
              <w:lastRenderedPageBreak/>
              <w:t>emocional en la audiencia puede ser limitado o no estar presente.</w:t>
            </w:r>
          </w:p>
        </w:tc>
      </w:tr>
      <w:tr w:rsidR="005279F9" w:rsidRPr="005279F9" w14:paraId="3E2407A6" w14:textId="77777777" w:rsidTr="005279F9">
        <w:trPr>
          <w:trHeight w:val="420"/>
        </w:trPr>
        <w:tc>
          <w:tcPr>
            <w:tcW w:w="1560" w:type="dxa"/>
            <w:vMerge/>
            <w:shd w:val="clear" w:color="auto" w:fill="auto"/>
            <w:tcMar>
              <w:top w:w="100" w:type="dxa"/>
              <w:left w:w="100" w:type="dxa"/>
              <w:bottom w:w="100" w:type="dxa"/>
              <w:right w:w="100" w:type="dxa"/>
            </w:tcMar>
          </w:tcPr>
          <w:p w14:paraId="4F390E90"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c>
          <w:tcPr>
            <w:tcW w:w="1559" w:type="dxa"/>
            <w:shd w:val="clear" w:color="auto" w:fill="auto"/>
            <w:tcMar>
              <w:top w:w="100" w:type="dxa"/>
              <w:left w:w="100" w:type="dxa"/>
              <w:bottom w:w="100" w:type="dxa"/>
              <w:right w:w="100" w:type="dxa"/>
            </w:tcMar>
          </w:tcPr>
          <w:p w14:paraId="5AF07850" w14:textId="1FDA65E4"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Multiplicidad de perspectivas</w:t>
            </w:r>
          </w:p>
        </w:tc>
        <w:tc>
          <w:tcPr>
            <w:tcW w:w="1843" w:type="dxa"/>
            <w:shd w:val="clear" w:color="auto" w:fill="auto"/>
            <w:tcMar>
              <w:top w:w="100" w:type="dxa"/>
              <w:left w:w="100" w:type="dxa"/>
              <w:bottom w:w="100" w:type="dxa"/>
              <w:right w:w="100" w:type="dxa"/>
            </w:tcMar>
          </w:tcPr>
          <w:p w14:paraId="56447246" w14:textId="21E7D032"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C</w:t>
            </w:r>
            <w:r w:rsidRPr="005279F9">
              <w:rPr>
                <w:rFonts w:ascii="Calibri" w:eastAsia="Times New Roman" w:hAnsi="Calibri" w:cs="Calibri"/>
                <w:bCs/>
                <w:sz w:val="20"/>
                <w:szCs w:val="20"/>
              </w:rPr>
              <w:t>onsideran y discuten múltiples perspectivas relacionadas con la problemática del microdocumental. **Muestran habilidad para analizar las implicaciones de cada perspectiva y relacionarlas entre sí para desarrollar una comprensión más completa del tema en cuestión. ***Participa</w:t>
            </w:r>
            <w:r w:rsidR="00CF2632">
              <w:rPr>
                <w:rFonts w:ascii="Calibri" w:eastAsia="Times New Roman" w:hAnsi="Calibri" w:cs="Calibri"/>
                <w:bCs/>
                <w:sz w:val="20"/>
                <w:szCs w:val="20"/>
              </w:rPr>
              <w:t>n</w:t>
            </w:r>
            <w:r w:rsidRPr="005279F9">
              <w:rPr>
                <w:rFonts w:ascii="Calibri" w:eastAsia="Times New Roman" w:hAnsi="Calibri" w:cs="Calibri"/>
                <w:bCs/>
                <w:sz w:val="20"/>
                <w:szCs w:val="20"/>
              </w:rPr>
              <w:t xml:space="preserve"> activamente en la discusión y demuestra apertura a nuevas ideas y perspectivas.</w:t>
            </w:r>
          </w:p>
        </w:tc>
        <w:tc>
          <w:tcPr>
            <w:tcW w:w="2126" w:type="dxa"/>
            <w:shd w:val="clear" w:color="auto" w:fill="auto"/>
            <w:tcMar>
              <w:top w:w="100" w:type="dxa"/>
              <w:left w:w="100" w:type="dxa"/>
              <w:bottom w:w="100" w:type="dxa"/>
              <w:right w:w="100" w:type="dxa"/>
            </w:tcMar>
          </w:tcPr>
          <w:p w14:paraId="1AE0BFC6" w14:textId="65701572"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C</w:t>
            </w:r>
            <w:r w:rsidRPr="005279F9">
              <w:rPr>
                <w:rFonts w:ascii="Calibri" w:eastAsia="Times New Roman" w:hAnsi="Calibri" w:cs="Calibri"/>
                <w:bCs/>
                <w:sz w:val="20"/>
                <w:szCs w:val="20"/>
              </w:rPr>
              <w:t xml:space="preserve">onsideran más de una perspectiva relacionada con la problemática del microdocumental, aunque podrían faltar algunas discusiones en profundidad sobre algunas de ellas. </w:t>
            </w:r>
          </w:p>
          <w:p w14:paraId="3B29C853" w14:textId="52D8AB1E"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**A veces, no pueden lograr relacionar adecuadamente las diferentes perspectivas para desarrollar una comprensión más completa del tema. </w:t>
            </w:r>
          </w:p>
          <w:p w14:paraId="4CF6F73C"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***Participan en la discusión, pero a veces pueden mostrar resistencia a nuevas ideas o perspectivas.</w:t>
            </w:r>
          </w:p>
        </w:tc>
        <w:tc>
          <w:tcPr>
            <w:tcW w:w="1701" w:type="dxa"/>
            <w:shd w:val="clear" w:color="auto" w:fill="auto"/>
            <w:tcMar>
              <w:top w:w="100" w:type="dxa"/>
              <w:left w:w="100" w:type="dxa"/>
              <w:bottom w:w="100" w:type="dxa"/>
              <w:right w:w="100" w:type="dxa"/>
            </w:tcMar>
          </w:tcPr>
          <w:p w14:paraId="6346FC57" w14:textId="77777777" w:rsid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w:t>
            </w:r>
            <w:r w:rsidR="00CF2632">
              <w:rPr>
                <w:rFonts w:ascii="Calibri" w:eastAsia="Times New Roman" w:hAnsi="Calibri" w:cs="Calibri"/>
                <w:bCs/>
                <w:sz w:val="20"/>
                <w:szCs w:val="20"/>
              </w:rPr>
              <w:t>N</w:t>
            </w:r>
            <w:r w:rsidRPr="005279F9">
              <w:rPr>
                <w:rFonts w:ascii="Calibri" w:eastAsia="Times New Roman" w:hAnsi="Calibri" w:cs="Calibri"/>
                <w:bCs/>
                <w:sz w:val="20"/>
                <w:szCs w:val="20"/>
              </w:rPr>
              <w:t>o consideran adecuadamente más de una perspectiva relacionada con la problemática del microdocumental. **La discusión puede estar limitada a una sola perspectiva o enfoque, sin explorar otras posibles perspectivas. ***Pueden participar en la discusión, pero no demostrar habilidades críticas o abrir nuevas ideas o perspectivas.</w:t>
            </w:r>
          </w:p>
          <w:p w14:paraId="3977A5E5" w14:textId="51772804" w:rsidR="00CF2632" w:rsidRPr="005279F9" w:rsidRDefault="00CF2632"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r>
      <w:tr w:rsidR="005279F9" w:rsidRPr="005279F9" w14:paraId="5F338345" w14:textId="77777777" w:rsidTr="005279F9">
        <w:tc>
          <w:tcPr>
            <w:tcW w:w="1560" w:type="dxa"/>
            <w:shd w:val="clear" w:color="auto" w:fill="auto"/>
            <w:tcMar>
              <w:top w:w="100" w:type="dxa"/>
              <w:left w:w="100" w:type="dxa"/>
              <w:bottom w:w="100" w:type="dxa"/>
              <w:right w:w="100" w:type="dxa"/>
            </w:tcMar>
          </w:tcPr>
          <w:p w14:paraId="074653C2"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t>ORGANIZACIÓN DE LAS IDEAS E INFORMACIÓN</w:t>
            </w:r>
          </w:p>
        </w:tc>
        <w:tc>
          <w:tcPr>
            <w:tcW w:w="1559" w:type="dxa"/>
            <w:shd w:val="clear" w:color="auto" w:fill="auto"/>
            <w:tcMar>
              <w:top w:w="100" w:type="dxa"/>
              <w:left w:w="100" w:type="dxa"/>
              <w:bottom w:w="100" w:type="dxa"/>
              <w:right w:w="100" w:type="dxa"/>
            </w:tcMar>
          </w:tcPr>
          <w:p w14:paraId="3007F4E5" w14:textId="18838DEC"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Organización de ideas e información</w:t>
            </w:r>
          </w:p>
        </w:tc>
        <w:tc>
          <w:tcPr>
            <w:tcW w:w="1843" w:type="dxa"/>
            <w:shd w:val="clear" w:color="auto" w:fill="auto"/>
            <w:tcMar>
              <w:top w:w="100" w:type="dxa"/>
              <w:left w:w="100" w:type="dxa"/>
              <w:bottom w:w="100" w:type="dxa"/>
              <w:right w:w="100" w:type="dxa"/>
            </w:tcMar>
          </w:tcPr>
          <w:p w14:paraId="2BE5043B" w14:textId="77777777" w:rsid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*El equipo ha organizado la información de manera clara, coherente y efectiva para comunicar el propósito del microdocumental. **La información se presenta de forma relevante y contribuye a la comprensión global del tema.</w:t>
            </w:r>
          </w:p>
          <w:p w14:paraId="3C4AD09B" w14:textId="354B7C1C" w:rsidR="00CF2632" w:rsidRPr="005279F9" w:rsidRDefault="00CF2632"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c>
          <w:tcPr>
            <w:tcW w:w="2126" w:type="dxa"/>
            <w:shd w:val="clear" w:color="auto" w:fill="auto"/>
            <w:tcMar>
              <w:top w:w="100" w:type="dxa"/>
              <w:left w:w="100" w:type="dxa"/>
              <w:bottom w:w="100" w:type="dxa"/>
              <w:right w:w="100" w:type="dxa"/>
            </w:tcMar>
          </w:tcPr>
          <w:p w14:paraId="1D3194DD"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*El equipo ha organizado la información de manera comprensible, pero no siempre logra presentarla de manera relevante y coherente. **Algunos elementos pueden parecer confusos o irrelevantes.</w:t>
            </w:r>
          </w:p>
          <w:p w14:paraId="1228B1DD"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c>
          <w:tcPr>
            <w:tcW w:w="1701" w:type="dxa"/>
            <w:shd w:val="clear" w:color="auto" w:fill="auto"/>
            <w:tcMar>
              <w:top w:w="100" w:type="dxa"/>
              <w:left w:w="100" w:type="dxa"/>
              <w:bottom w:w="100" w:type="dxa"/>
              <w:right w:w="100" w:type="dxa"/>
            </w:tcMar>
          </w:tcPr>
          <w:p w14:paraId="3E3C1B04"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*El equipo no ha organizado la información de manera clara y efectiva. </w:t>
            </w:r>
          </w:p>
          <w:p w14:paraId="22E536FB"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**La información presentada puede ser difícil de seguir y no siempre contribuye a la comprensión global del tema.</w:t>
            </w:r>
          </w:p>
          <w:p w14:paraId="4E7AFC72"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r>
      <w:tr w:rsidR="005279F9" w:rsidRPr="005279F9" w14:paraId="19B636F8" w14:textId="77777777" w:rsidTr="005279F9">
        <w:tc>
          <w:tcPr>
            <w:tcW w:w="1560" w:type="dxa"/>
            <w:shd w:val="clear" w:color="auto" w:fill="auto"/>
            <w:tcMar>
              <w:top w:w="100" w:type="dxa"/>
              <w:left w:w="100" w:type="dxa"/>
              <w:bottom w:w="100" w:type="dxa"/>
              <w:right w:w="100" w:type="dxa"/>
            </w:tcMar>
          </w:tcPr>
          <w:p w14:paraId="563FD072"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lastRenderedPageBreak/>
              <w:t>ORIGINALIDAD</w:t>
            </w:r>
          </w:p>
        </w:tc>
        <w:tc>
          <w:tcPr>
            <w:tcW w:w="1559" w:type="dxa"/>
            <w:shd w:val="clear" w:color="auto" w:fill="auto"/>
            <w:tcMar>
              <w:top w:w="100" w:type="dxa"/>
              <w:left w:w="100" w:type="dxa"/>
              <w:bottom w:w="100" w:type="dxa"/>
              <w:right w:w="100" w:type="dxa"/>
            </w:tcMar>
          </w:tcPr>
          <w:p w14:paraId="692C9235" w14:textId="09E84767"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Autenticidad del contenido y su desarrollo</w:t>
            </w:r>
          </w:p>
        </w:tc>
        <w:tc>
          <w:tcPr>
            <w:tcW w:w="1843" w:type="dxa"/>
            <w:shd w:val="clear" w:color="auto" w:fill="auto"/>
            <w:tcMar>
              <w:top w:w="100" w:type="dxa"/>
              <w:left w:w="100" w:type="dxa"/>
              <w:bottom w:w="100" w:type="dxa"/>
              <w:right w:w="100" w:type="dxa"/>
            </w:tcMar>
          </w:tcPr>
          <w:p w14:paraId="6DF1F190"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*El microdocumental evita completamente el uso de estereotipos, clichés y generalizaciones. **El contenido es original, detallado y muestra un enfoque auténtico y sin prejuicios hacia la temática abordada.</w:t>
            </w:r>
          </w:p>
        </w:tc>
        <w:tc>
          <w:tcPr>
            <w:tcW w:w="2126" w:type="dxa"/>
            <w:shd w:val="clear" w:color="auto" w:fill="auto"/>
            <w:tcMar>
              <w:top w:w="100" w:type="dxa"/>
              <w:left w:w="100" w:type="dxa"/>
              <w:bottom w:w="100" w:type="dxa"/>
              <w:right w:w="100" w:type="dxa"/>
            </w:tcMar>
          </w:tcPr>
          <w:p w14:paraId="75CD1A3E"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*El microdocumental evita en su mayoría el uso de estereotipos, clichés y generalizaciones, aunque puede haber algunas instancias donde se utiliza. </w:t>
            </w:r>
          </w:p>
          <w:p w14:paraId="5874C351"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**En general, el contenido es coherente y muestra un enfoque claro y respetuoso hacia la temática.</w:t>
            </w:r>
          </w:p>
        </w:tc>
        <w:tc>
          <w:tcPr>
            <w:tcW w:w="1701" w:type="dxa"/>
            <w:shd w:val="clear" w:color="auto" w:fill="auto"/>
            <w:tcMar>
              <w:top w:w="100" w:type="dxa"/>
              <w:left w:w="100" w:type="dxa"/>
              <w:bottom w:w="100" w:type="dxa"/>
              <w:right w:w="100" w:type="dxa"/>
            </w:tcMar>
          </w:tcPr>
          <w:p w14:paraId="1275F1F1"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*El microdocumental utiliza de manera frecuente estereotipos, clichés y generalizaciones.</w:t>
            </w:r>
          </w:p>
          <w:p w14:paraId="51CF5329"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**El contenido es superficial y puede mostrar prejuicios hacia la temática abordada. Es necesario mejorar la investigación y la comprensión de la temática para evitar estos errores.</w:t>
            </w:r>
          </w:p>
        </w:tc>
      </w:tr>
      <w:tr w:rsidR="005279F9" w:rsidRPr="005279F9" w14:paraId="5D18D6F8" w14:textId="77777777" w:rsidTr="005279F9">
        <w:tc>
          <w:tcPr>
            <w:tcW w:w="1560" w:type="dxa"/>
            <w:shd w:val="clear" w:color="auto" w:fill="auto"/>
            <w:tcMar>
              <w:top w:w="100" w:type="dxa"/>
              <w:left w:w="100" w:type="dxa"/>
              <w:bottom w:w="100" w:type="dxa"/>
              <w:right w:w="100" w:type="dxa"/>
            </w:tcMar>
          </w:tcPr>
          <w:p w14:paraId="7E679138"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t>REFERENCIAS</w:t>
            </w:r>
          </w:p>
        </w:tc>
        <w:tc>
          <w:tcPr>
            <w:tcW w:w="1559" w:type="dxa"/>
            <w:shd w:val="clear" w:color="auto" w:fill="auto"/>
            <w:tcMar>
              <w:top w:w="100" w:type="dxa"/>
              <w:left w:w="100" w:type="dxa"/>
              <w:bottom w:w="100" w:type="dxa"/>
              <w:right w:w="100" w:type="dxa"/>
            </w:tcMar>
          </w:tcPr>
          <w:p w14:paraId="663B1C55" w14:textId="2F080024"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Establecer relaciones profundas entre temas y obras estudiadas</w:t>
            </w:r>
          </w:p>
        </w:tc>
        <w:tc>
          <w:tcPr>
            <w:tcW w:w="1843" w:type="dxa"/>
            <w:shd w:val="clear" w:color="auto" w:fill="auto"/>
            <w:tcMar>
              <w:top w:w="100" w:type="dxa"/>
              <w:left w:w="100" w:type="dxa"/>
              <w:bottom w:w="100" w:type="dxa"/>
              <w:right w:w="100" w:type="dxa"/>
            </w:tcMar>
          </w:tcPr>
          <w:p w14:paraId="04BAE6FD"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*El microdocumental presenta una clara relación con los temas y obras estudiadas durante el curso, evidenciando una comprensión profunda y una aplicación adecuada de los conocimientos adquiridos. </w:t>
            </w:r>
          </w:p>
          <w:p w14:paraId="113C1FED"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**Se percibe un esfuerzo consciente por conectar los elementos investigados con la realidad y con problemas actuales.</w:t>
            </w:r>
          </w:p>
        </w:tc>
        <w:tc>
          <w:tcPr>
            <w:tcW w:w="2126" w:type="dxa"/>
            <w:shd w:val="clear" w:color="auto" w:fill="auto"/>
            <w:tcMar>
              <w:top w:w="100" w:type="dxa"/>
              <w:left w:w="100" w:type="dxa"/>
              <w:bottom w:w="100" w:type="dxa"/>
              <w:right w:w="100" w:type="dxa"/>
            </w:tcMar>
          </w:tcPr>
          <w:p w14:paraId="31DA6AF5" w14:textId="77777777" w:rsidR="00CF2632"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*El microdocumental establece algunas relaciones con los temas y obras estudiadas durante el curso, aunque no de manera tan clara o profunda como se esperaría. </w:t>
            </w:r>
          </w:p>
          <w:p w14:paraId="4AA17A6C" w14:textId="01D05F08"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**Se observa un intento por aplicar los conocimientos adquiridos, pero no siempre de manera efectiva o coherente con la temática estudiada.</w:t>
            </w:r>
          </w:p>
          <w:p w14:paraId="2FE26B56"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p>
        </w:tc>
        <w:tc>
          <w:tcPr>
            <w:tcW w:w="1701" w:type="dxa"/>
            <w:shd w:val="clear" w:color="auto" w:fill="auto"/>
            <w:tcMar>
              <w:top w:w="100" w:type="dxa"/>
              <w:left w:w="100" w:type="dxa"/>
              <w:bottom w:w="100" w:type="dxa"/>
              <w:right w:w="100" w:type="dxa"/>
            </w:tcMar>
          </w:tcPr>
          <w:p w14:paraId="1C3C7D83"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*El microdocumental no logró establecer una relación clara con los temas y obras estudiadas durante el curso. </w:t>
            </w:r>
          </w:p>
          <w:p w14:paraId="57A7D811"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**Se evidencia una falta de comprensión de los conceptos y conocimientos adquiridos, así como una aplicación inadecuada o incorrecta de los mismos en la realidad.</w:t>
            </w:r>
          </w:p>
        </w:tc>
      </w:tr>
      <w:tr w:rsidR="005279F9" w:rsidRPr="005279F9" w14:paraId="2D8C07F1" w14:textId="77777777" w:rsidTr="005279F9">
        <w:trPr>
          <w:trHeight w:val="420"/>
        </w:trPr>
        <w:tc>
          <w:tcPr>
            <w:tcW w:w="1560" w:type="dxa"/>
            <w:shd w:val="clear" w:color="auto" w:fill="auto"/>
            <w:tcMar>
              <w:top w:w="100" w:type="dxa"/>
              <w:left w:w="100" w:type="dxa"/>
              <w:bottom w:w="100" w:type="dxa"/>
              <w:right w:w="100" w:type="dxa"/>
            </w:tcMar>
          </w:tcPr>
          <w:p w14:paraId="1CFBDD49"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t>MONTAJE CREATIVO</w:t>
            </w:r>
          </w:p>
        </w:tc>
        <w:tc>
          <w:tcPr>
            <w:tcW w:w="1559" w:type="dxa"/>
            <w:shd w:val="clear" w:color="auto" w:fill="auto"/>
            <w:tcMar>
              <w:top w:w="100" w:type="dxa"/>
              <w:left w:w="100" w:type="dxa"/>
              <w:bottom w:w="100" w:type="dxa"/>
              <w:right w:w="100" w:type="dxa"/>
            </w:tcMar>
          </w:tcPr>
          <w:p w14:paraId="0564F04C" w14:textId="60FA2C5F" w:rsidR="005279F9" w:rsidRPr="005279F9" w:rsidRDefault="005279F9" w:rsidP="005279F9">
            <w:pPr>
              <w:widowControl w:val="0"/>
              <w:rPr>
                <w:rFonts w:ascii="Calibri" w:eastAsia="Times New Roman" w:hAnsi="Calibri" w:cs="Calibri"/>
                <w:bCs/>
                <w:sz w:val="20"/>
                <w:szCs w:val="20"/>
              </w:rPr>
            </w:pPr>
            <w:r w:rsidRPr="005279F9">
              <w:rPr>
                <w:rFonts w:ascii="Calibri" w:eastAsia="Times New Roman" w:hAnsi="Calibri" w:cs="Calibri"/>
                <w:bCs/>
                <w:sz w:val="20"/>
                <w:szCs w:val="20"/>
              </w:rPr>
              <w:t>Uso coherente de los recursos audiovisuales</w:t>
            </w:r>
          </w:p>
        </w:tc>
        <w:tc>
          <w:tcPr>
            <w:tcW w:w="1843" w:type="dxa"/>
            <w:shd w:val="clear" w:color="auto" w:fill="auto"/>
            <w:tcMar>
              <w:top w:w="100" w:type="dxa"/>
              <w:left w:w="100" w:type="dxa"/>
              <w:bottom w:w="100" w:type="dxa"/>
              <w:right w:w="100" w:type="dxa"/>
            </w:tcMar>
          </w:tcPr>
          <w:p w14:paraId="0C633E9F"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*La selección de imágenes y sonidos es coherente con el propósito del microdocumental y refuerza su mensaje. </w:t>
            </w:r>
          </w:p>
          <w:p w14:paraId="56661747"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**La edición es fluida y coherente, lo que permite que </w:t>
            </w:r>
            <w:r w:rsidRPr="005279F9">
              <w:rPr>
                <w:rFonts w:ascii="Calibri" w:eastAsia="Times New Roman" w:hAnsi="Calibri" w:cs="Calibri"/>
                <w:bCs/>
                <w:sz w:val="20"/>
                <w:szCs w:val="20"/>
              </w:rPr>
              <w:lastRenderedPageBreak/>
              <w:t>el espectador siga fácilmente el hilo argumental del documental.</w:t>
            </w:r>
          </w:p>
        </w:tc>
        <w:tc>
          <w:tcPr>
            <w:tcW w:w="2126" w:type="dxa"/>
            <w:shd w:val="clear" w:color="auto" w:fill="auto"/>
            <w:tcMar>
              <w:top w:w="100" w:type="dxa"/>
              <w:left w:w="100" w:type="dxa"/>
              <w:bottom w:w="100" w:type="dxa"/>
              <w:right w:w="100" w:type="dxa"/>
            </w:tcMar>
          </w:tcPr>
          <w:p w14:paraId="2597DD81"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lastRenderedPageBreak/>
              <w:t xml:space="preserve">*Algunas imágenes o sonidos pueden no ser completamente coherentes con el propósito del microdocumental o pueden no estar tan bien sincronizados como podrían estarlo. </w:t>
            </w:r>
          </w:p>
          <w:p w14:paraId="4E19681E"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 xml:space="preserve">**La edición puede ser </w:t>
            </w:r>
            <w:r w:rsidRPr="005279F9">
              <w:rPr>
                <w:rFonts w:ascii="Calibri" w:eastAsia="Times New Roman" w:hAnsi="Calibri" w:cs="Calibri"/>
                <w:bCs/>
                <w:sz w:val="20"/>
                <w:szCs w:val="20"/>
              </w:rPr>
              <w:lastRenderedPageBreak/>
              <w:t>un poco irregular en algunas partes, lo que puede dificultar la comprensión del espectador.</w:t>
            </w:r>
          </w:p>
        </w:tc>
        <w:tc>
          <w:tcPr>
            <w:tcW w:w="1701" w:type="dxa"/>
            <w:shd w:val="clear" w:color="auto" w:fill="auto"/>
            <w:tcMar>
              <w:top w:w="100" w:type="dxa"/>
              <w:left w:w="100" w:type="dxa"/>
              <w:bottom w:w="100" w:type="dxa"/>
              <w:right w:w="100" w:type="dxa"/>
            </w:tcMar>
          </w:tcPr>
          <w:p w14:paraId="3FBC20F6"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lastRenderedPageBreak/>
              <w:t xml:space="preserve">*La selección de imágenes y sonidos es poco coherente con el propósito del microdocumental, y puede haber momentos en los que el espectador se confunde o </w:t>
            </w:r>
            <w:r w:rsidRPr="005279F9">
              <w:rPr>
                <w:rFonts w:ascii="Calibri" w:eastAsia="Times New Roman" w:hAnsi="Calibri" w:cs="Calibri"/>
                <w:bCs/>
                <w:sz w:val="20"/>
                <w:szCs w:val="20"/>
              </w:rPr>
              <w:lastRenderedPageBreak/>
              <w:t xml:space="preserve">pierde el hilo argumental. </w:t>
            </w:r>
          </w:p>
          <w:p w14:paraId="2F4963F2"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Cs/>
                <w:sz w:val="20"/>
                <w:szCs w:val="20"/>
              </w:rPr>
            </w:pPr>
            <w:r w:rsidRPr="005279F9">
              <w:rPr>
                <w:rFonts w:ascii="Calibri" w:eastAsia="Times New Roman" w:hAnsi="Calibri" w:cs="Calibri"/>
                <w:bCs/>
                <w:sz w:val="20"/>
                <w:szCs w:val="20"/>
              </w:rPr>
              <w:t>***La edición es confusa y puede ser difícil de seguir.</w:t>
            </w:r>
          </w:p>
        </w:tc>
      </w:tr>
      <w:tr w:rsidR="005279F9" w:rsidRPr="005279F9" w14:paraId="1D39D8D9" w14:textId="77777777" w:rsidTr="005279F9">
        <w:trPr>
          <w:trHeight w:val="420"/>
        </w:trPr>
        <w:tc>
          <w:tcPr>
            <w:tcW w:w="1560" w:type="dxa"/>
            <w:shd w:val="clear" w:color="auto" w:fill="auto"/>
            <w:tcMar>
              <w:top w:w="100" w:type="dxa"/>
              <w:left w:w="100" w:type="dxa"/>
              <w:bottom w:w="100" w:type="dxa"/>
              <w:right w:w="100" w:type="dxa"/>
            </w:tcMar>
          </w:tcPr>
          <w:p w14:paraId="701977E6"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lastRenderedPageBreak/>
              <w:t>ASPECTOS QUE SON FORTALEZAS DEL MICRODOCUMENTAL</w:t>
            </w:r>
          </w:p>
        </w:tc>
        <w:tc>
          <w:tcPr>
            <w:tcW w:w="7229" w:type="dxa"/>
            <w:gridSpan w:val="4"/>
            <w:shd w:val="clear" w:color="auto" w:fill="auto"/>
            <w:tcMar>
              <w:top w:w="100" w:type="dxa"/>
              <w:left w:w="100" w:type="dxa"/>
              <w:bottom w:w="100" w:type="dxa"/>
              <w:right w:w="100" w:type="dxa"/>
            </w:tcMar>
          </w:tcPr>
          <w:p w14:paraId="1C199A1C" w14:textId="77777777" w:rsidR="005279F9" w:rsidRPr="005279F9" w:rsidRDefault="005279F9" w:rsidP="005279F9">
            <w:pPr>
              <w:widowControl w:val="0"/>
              <w:rPr>
                <w:rFonts w:ascii="Calibri" w:eastAsia="Times New Roman" w:hAnsi="Calibri" w:cs="Calibri"/>
                <w:bCs/>
                <w:sz w:val="20"/>
                <w:szCs w:val="20"/>
              </w:rPr>
            </w:pPr>
          </w:p>
        </w:tc>
      </w:tr>
      <w:tr w:rsidR="005279F9" w:rsidRPr="005279F9" w14:paraId="535F2516" w14:textId="77777777" w:rsidTr="005279F9">
        <w:trPr>
          <w:trHeight w:val="420"/>
        </w:trPr>
        <w:tc>
          <w:tcPr>
            <w:tcW w:w="1560" w:type="dxa"/>
            <w:shd w:val="clear" w:color="auto" w:fill="auto"/>
            <w:tcMar>
              <w:top w:w="100" w:type="dxa"/>
              <w:left w:w="100" w:type="dxa"/>
              <w:bottom w:w="100" w:type="dxa"/>
              <w:right w:w="100" w:type="dxa"/>
            </w:tcMar>
          </w:tcPr>
          <w:p w14:paraId="4F40CAE8" w14:textId="77777777" w:rsidR="005279F9" w:rsidRPr="005279F9" w:rsidRDefault="005279F9" w:rsidP="005279F9">
            <w:pPr>
              <w:widowControl w:val="0"/>
              <w:pBdr>
                <w:top w:val="nil"/>
                <w:left w:val="nil"/>
                <w:bottom w:val="nil"/>
                <w:right w:val="nil"/>
                <w:between w:val="nil"/>
              </w:pBdr>
              <w:spacing w:line="240" w:lineRule="auto"/>
              <w:rPr>
                <w:rFonts w:ascii="Calibri" w:eastAsia="Times New Roman" w:hAnsi="Calibri" w:cs="Calibri"/>
                <w:b/>
                <w:sz w:val="20"/>
                <w:szCs w:val="20"/>
              </w:rPr>
            </w:pPr>
            <w:r w:rsidRPr="005279F9">
              <w:rPr>
                <w:rFonts w:ascii="Calibri" w:eastAsia="Times New Roman" w:hAnsi="Calibri" w:cs="Calibri"/>
                <w:b/>
                <w:sz w:val="20"/>
                <w:szCs w:val="20"/>
              </w:rPr>
              <w:t>ASPECTOS PARA LA MEJORA DEL MICRODOCUMENTAL</w:t>
            </w:r>
          </w:p>
        </w:tc>
        <w:tc>
          <w:tcPr>
            <w:tcW w:w="7229" w:type="dxa"/>
            <w:gridSpan w:val="4"/>
            <w:shd w:val="clear" w:color="auto" w:fill="auto"/>
            <w:tcMar>
              <w:top w:w="100" w:type="dxa"/>
              <w:left w:w="100" w:type="dxa"/>
              <w:bottom w:w="100" w:type="dxa"/>
              <w:right w:w="100" w:type="dxa"/>
            </w:tcMar>
          </w:tcPr>
          <w:p w14:paraId="03B50A77" w14:textId="77777777" w:rsidR="005279F9" w:rsidRPr="005279F9" w:rsidRDefault="005279F9" w:rsidP="005279F9">
            <w:pPr>
              <w:widowControl w:val="0"/>
              <w:rPr>
                <w:rFonts w:ascii="Calibri" w:eastAsia="Times New Roman" w:hAnsi="Calibri" w:cs="Calibri"/>
                <w:bCs/>
                <w:sz w:val="20"/>
                <w:szCs w:val="20"/>
              </w:rPr>
            </w:pPr>
          </w:p>
        </w:tc>
      </w:tr>
    </w:tbl>
    <w:p w14:paraId="1693D605" w14:textId="77777777" w:rsidR="005279F9" w:rsidRPr="005279F9" w:rsidRDefault="005279F9" w:rsidP="005279F9">
      <w:pPr>
        <w:rPr>
          <w:rFonts w:ascii="Calibri" w:hAnsi="Calibri" w:cs="Calibri"/>
          <w:bCs/>
          <w:sz w:val="20"/>
          <w:szCs w:val="20"/>
        </w:rPr>
      </w:pPr>
    </w:p>
    <w:sectPr w:rsidR="005279F9" w:rsidRPr="005279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E4077"/>
    <w:multiLevelType w:val="multilevel"/>
    <w:tmpl w:val="8D1622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5132E9"/>
    <w:multiLevelType w:val="hybridMultilevel"/>
    <w:tmpl w:val="8A52CE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B2945A3"/>
    <w:multiLevelType w:val="multilevel"/>
    <w:tmpl w:val="6DBAEF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561909"/>
    <w:multiLevelType w:val="multilevel"/>
    <w:tmpl w:val="40B4C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305F67"/>
    <w:multiLevelType w:val="multilevel"/>
    <w:tmpl w:val="803AA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9A72CF"/>
    <w:multiLevelType w:val="multilevel"/>
    <w:tmpl w:val="67BE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F9"/>
    <w:rsid w:val="005279F9"/>
    <w:rsid w:val="00C20039"/>
    <w:rsid w:val="00CF263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062EE9"/>
  <w15:chartTrackingRefBased/>
  <w15:docId w15:val="{57F7970D-F231-C74B-BCF1-796DBDE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F9"/>
    <w:pPr>
      <w:spacing w:line="276" w:lineRule="auto"/>
    </w:pPr>
    <w:rPr>
      <w:rFonts w:ascii="Arial" w:eastAsia="Arial" w:hAnsi="Arial" w:cs="Arial"/>
      <w:sz w:val="22"/>
      <w:szCs w:val="22"/>
    </w:rPr>
  </w:style>
  <w:style w:type="paragraph" w:styleId="Ttulo1">
    <w:name w:val="heading 1"/>
    <w:basedOn w:val="Normal"/>
    <w:next w:val="Normal"/>
    <w:link w:val="Ttulo1Car"/>
    <w:uiPriority w:val="9"/>
    <w:qFormat/>
    <w:rsid w:val="005279F9"/>
    <w:pPr>
      <w:keepNext/>
      <w:keepLines/>
      <w:ind w:hanging="2"/>
      <w:jc w:val="both"/>
      <w:outlineLvl w:val="0"/>
    </w:pPr>
    <w:rPr>
      <w:rFonts w:ascii="Times New Roman" w:eastAsia="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79F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279F9"/>
    <w:rPr>
      <w:rFonts w:ascii="Times New Roman" w:hAnsi="Times New Roman" w:cs="Times New Roman"/>
      <w:sz w:val="18"/>
      <w:szCs w:val="18"/>
    </w:rPr>
  </w:style>
  <w:style w:type="character" w:customStyle="1" w:styleId="Ttulo1Car">
    <w:name w:val="Título 1 Car"/>
    <w:basedOn w:val="Fuentedeprrafopredeter"/>
    <w:link w:val="Ttulo1"/>
    <w:uiPriority w:val="9"/>
    <w:rsid w:val="005279F9"/>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1914</Words>
  <Characters>10531</Characters>
  <Application>Microsoft Office Word</Application>
  <DocSecurity>0</DocSecurity>
  <Lines>87</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Castillo Pumarino</dc:creator>
  <cp:keywords/>
  <dc:description/>
  <cp:lastModifiedBy>Macarena Castillo Pumarino</cp:lastModifiedBy>
  <cp:revision>3</cp:revision>
  <dcterms:created xsi:type="dcterms:W3CDTF">2023-07-26T16:22:00Z</dcterms:created>
  <dcterms:modified xsi:type="dcterms:W3CDTF">2023-09-22T18:26:00Z</dcterms:modified>
</cp:coreProperties>
</file>